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30812F" w14:textId="4402D6EF" w:rsidR="00644FBF" w:rsidRPr="00860642" w:rsidRDefault="00860642">
      <w:pPr>
        <w:jc w:val="center"/>
        <w:rPr>
          <w:rFonts w:ascii="Times New Roman" w:hAnsi="Times New Roman" w:cs="Times New Roman"/>
          <w:sz w:val="32"/>
          <w:szCs w:val="24"/>
        </w:rPr>
      </w:pPr>
      <w:r w:rsidRPr="00860642">
        <w:rPr>
          <w:rFonts w:ascii="Times New Roman" w:eastAsia="Comic Sans MS" w:hAnsi="Times New Roman" w:cs="Times New Roman"/>
          <w:b/>
          <w:sz w:val="32"/>
          <w:szCs w:val="24"/>
        </w:rPr>
        <w:t xml:space="preserve">NC </w:t>
      </w:r>
      <w:r w:rsidR="00423BC8" w:rsidRPr="00860642">
        <w:rPr>
          <w:rFonts w:ascii="Times New Roman" w:eastAsia="Comic Sans MS" w:hAnsi="Times New Roman" w:cs="Times New Roman"/>
          <w:b/>
          <w:sz w:val="32"/>
          <w:szCs w:val="24"/>
        </w:rPr>
        <w:t xml:space="preserve">Math 3 </w:t>
      </w:r>
      <w:r w:rsidR="00CF0D26">
        <w:rPr>
          <w:rFonts w:ascii="Times New Roman" w:eastAsia="Comic Sans MS" w:hAnsi="Times New Roman" w:cs="Times New Roman"/>
          <w:b/>
          <w:sz w:val="32"/>
          <w:szCs w:val="24"/>
        </w:rPr>
        <w:t xml:space="preserve">Honors </w:t>
      </w:r>
      <w:r w:rsidR="00423BC8" w:rsidRPr="00860642">
        <w:rPr>
          <w:rFonts w:ascii="Times New Roman" w:eastAsia="Comic Sans MS" w:hAnsi="Times New Roman" w:cs="Times New Roman"/>
          <w:b/>
          <w:sz w:val="32"/>
          <w:szCs w:val="24"/>
        </w:rPr>
        <w:t>Course Syllabus</w:t>
      </w:r>
    </w:p>
    <w:p w14:paraId="7CA25AF2" w14:textId="201BF597" w:rsidR="006C6D6D" w:rsidRDefault="008D2C31" w:rsidP="006C6D6D">
      <w:pPr>
        <w:jc w:val="center"/>
        <w:rPr>
          <w:rFonts w:ascii="Times New Roman" w:eastAsia="Comic Sans MS" w:hAnsi="Times New Roman" w:cs="Times New Roman"/>
          <w:b/>
          <w:sz w:val="32"/>
          <w:szCs w:val="24"/>
        </w:rPr>
      </w:pPr>
      <w:r>
        <w:rPr>
          <w:noProof/>
        </w:rPr>
        <w:drawing>
          <wp:anchor distT="0" distB="0" distL="114300" distR="114300" simplePos="0" relativeHeight="251727872" behindDoc="1" locked="0" layoutInCell="1" allowOverlap="1" wp14:anchorId="6574905C" wp14:editId="44C2B613">
            <wp:simplePos x="0" y="0"/>
            <wp:positionH relativeFrom="column">
              <wp:posOffset>2125014</wp:posOffset>
            </wp:positionH>
            <wp:positionV relativeFrom="paragraph">
              <wp:posOffset>1695423</wp:posOffset>
            </wp:positionV>
            <wp:extent cx="1448247" cy="1448247"/>
            <wp:effectExtent l="0" t="0" r="0" b="0"/>
            <wp:wrapNone/>
            <wp:docPr id="15" name="Picture 15" descr="Image result for graphing 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raphing calculat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9411" cy="14494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5824" behindDoc="0" locked="0" layoutInCell="1" allowOverlap="1" wp14:anchorId="35BDEFE8" wp14:editId="5A436A5A">
            <wp:simplePos x="0" y="0"/>
            <wp:positionH relativeFrom="margin">
              <wp:posOffset>-187871</wp:posOffset>
            </wp:positionH>
            <wp:positionV relativeFrom="paragraph">
              <wp:posOffset>1701165</wp:posOffset>
            </wp:positionV>
            <wp:extent cx="1442085" cy="1442085"/>
            <wp:effectExtent l="0" t="0" r="5715" b="5715"/>
            <wp:wrapNone/>
            <wp:docPr id="13" name="Picture 13" descr="Image result for graphing 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phing calcula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2085" cy="1442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6848" behindDoc="0" locked="0" layoutInCell="1" allowOverlap="1" wp14:anchorId="471CF742" wp14:editId="7041E4D4">
            <wp:simplePos x="0" y="0"/>
            <wp:positionH relativeFrom="column">
              <wp:posOffset>983526</wp:posOffset>
            </wp:positionH>
            <wp:positionV relativeFrom="paragraph">
              <wp:posOffset>1701165</wp:posOffset>
            </wp:positionV>
            <wp:extent cx="1448435" cy="1448435"/>
            <wp:effectExtent l="0" t="0" r="0" b="0"/>
            <wp:wrapNone/>
            <wp:docPr id="14" name="Picture 14" descr="Image result for graphing 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ing calcula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435" cy="144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CA1E67" w:rsidRPr="006C6D6D">
        <w:rPr>
          <w:rFonts w:ascii="Times New Roman" w:eastAsia="Comic Sans MS" w:hAnsi="Times New Roman" w:cs="Times New Roman"/>
          <w:b/>
          <w:noProof/>
          <w:sz w:val="24"/>
          <w:szCs w:val="24"/>
          <w:u w:val="single"/>
        </w:rPr>
        <mc:AlternateContent>
          <mc:Choice Requires="wps">
            <w:drawing>
              <wp:anchor distT="45720" distB="45720" distL="114300" distR="114300" simplePos="0" relativeHeight="251636736" behindDoc="0" locked="0" layoutInCell="1" allowOverlap="1" wp14:anchorId="124F35B0" wp14:editId="40F1EB1A">
                <wp:simplePos x="0" y="0"/>
                <wp:positionH relativeFrom="column">
                  <wp:posOffset>-1905</wp:posOffset>
                </wp:positionH>
                <wp:positionV relativeFrom="paragraph">
                  <wp:posOffset>339636</wp:posOffset>
                </wp:positionV>
                <wp:extent cx="3418840" cy="1404620"/>
                <wp:effectExtent l="0" t="0" r="101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1404620"/>
                        </a:xfrm>
                        <a:prstGeom prst="rect">
                          <a:avLst/>
                        </a:prstGeom>
                        <a:solidFill>
                          <a:srgbClr val="FFFFFF"/>
                        </a:solidFill>
                        <a:ln w="9525">
                          <a:solidFill>
                            <a:srgbClr val="000000"/>
                          </a:solidFill>
                          <a:miter lim="800000"/>
                          <a:headEnd/>
                          <a:tailEnd/>
                        </a:ln>
                      </wps:spPr>
                      <wps:txbx>
                        <w:txbxContent>
                          <w:p w14:paraId="001B8955" w14:textId="247D3176" w:rsidR="006C6D6D" w:rsidRDefault="006C6D6D" w:rsidP="006C6D6D">
                            <w:pPr>
                              <w:rPr>
                                <w:rFonts w:ascii="Times New Roman" w:eastAsia="Comic Sans MS" w:hAnsi="Times New Roman" w:cs="Times New Roman"/>
                                <w:b/>
                                <w:sz w:val="24"/>
                                <w:szCs w:val="24"/>
                              </w:rPr>
                            </w:pPr>
                            <w:r>
                              <w:rPr>
                                <w:rFonts w:ascii="Stencil" w:eastAsia="Comic Sans MS" w:hAnsi="Stencil" w:cs="Times New Roman"/>
                                <w:sz w:val="24"/>
                                <w:szCs w:val="24"/>
                              </w:rPr>
                              <w:t>Teacher Contacts</w:t>
                            </w:r>
                            <w:r w:rsidRPr="00860642">
                              <w:rPr>
                                <w:rFonts w:ascii="Times New Roman" w:eastAsia="Comic Sans MS" w:hAnsi="Times New Roman" w:cs="Times New Roman"/>
                                <w:b/>
                                <w:sz w:val="24"/>
                                <w:szCs w:val="24"/>
                              </w:rPr>
                              <w:tab/>
                            </w:r>
                          </w:p>
                          <w:p w14:paraId="6545E0E1" w14:textId="3B702638" w:rsidR="006C6D6D" w:rsidRPr="006C6D6D" w:rsidRDefault="006C6D6D" w:rsidP="006C6D6D">
                            <w:pPr>
                              <w:rPr>
                                <w:rFonts w:ascii="Times New Roman" w:eastAsia="Comic Sans MS" w:hAnsi="Times New Roman" w:cs="Times New Roman"/>
                                <w:sz w:val="24"/>
                                <w:szCs w:val="24"/>
                              </w:rPr>
                            </w:pPr>
                            <w:proofErr w:type="spellStart"/>
                            <w:r w:rsidRPr="006C6D6D">
                              <w:rPr>
                                <w:rFonts w:ascii="Times New Roman" w:eastAsia="Comic Sans MS" w:hAnsi="Times New Roman" w:cs="Times New Roman"/>
                                <w:sz w:val="24"/>
                                <w:szCs w:val="24"/>
                              </w:rPr>
                              <w:t>Sherin</w:t>
                            </w:r>
                            <w:proofErr w:type="spellEnd"/>
                            <w:r w:rsidRPr="006C6D6D">
                              <w:rPr>
                                <w:rFonts w:ascii="Times New Roman" w:eastAsia="Comic Sans MS" w:hAnsi="Times New Roman" w:cs="Times New Roman"/>
                                <w:sz w:val="24"/>
                                <w:szCs w:val="24"/>
                              </w:rPr>
                              <w:t xml:space="preserve"> </w:t>
                            </w:r>
                            <w:proofErr w:type="spellStart"/>
                            <w:r w:rsidRPr="006C6D6D">
                              <w:rPr>
                                <w:rFonts w:ascii="Times New Roman" w:eastAsia="Comic Sans MS" w:hAnsi="Times New Roman" w:cs="Times New Roman"/>
                                <w:sz w:val="24"/>
                                <w:szCs w:val="24"/>
                              </w:rPr>
                              <w:t>Hassane</w:t>
                            </w:r>
                            <w:proofErr w:type="spellEnd"/>
                            <w:r w:rsidRPr="006C6D6D">
                              <w:rPr>
                                <w:rFonts w:ascii="Times New Roman" w:eastAsia="Comic Sans MS" w:hAnsi="Times New Roman" w:cs="Times New Roman"/>
                                <w:sz w:val="24"/>
                                <w:szCs w:val="24"/>
                              </w:rPr>
                              <w:tab/>
                            </w:r>
                            <w:r w:rsidRPr="006C6D6D">
                              <w:rPr>
                                <w:rFonts w:ascii="Times New Roman" w:eastAsia="Comic Sans MS" w:hAnsi="Times New Roman" w:cs="Times New Roman"/>
                                <w:sz w:val="24"/>
                                <w:szCs w:val="24"/>
                              </w:rPr>
                              <w:tab/>
                            </w:r>
                            <w:hyperlink r:id="rId9" w:history="1">
                              <w:r w:rsidRPr="006C6D6D">
                                <w:rPr>
                                  <w:rStyle w:val="Hyperlink"/>
                                  <w:rFonts w:ascii="Times New Roman" w:eastAsia="Comic Sans MS" w:hAnsi="Times New Roman" w:cs="Times New Roman"/>
                                  <w:sz w:val="24"/>
                                  <w:szCs w:val="24"/>
                                </w:rPr>
                                <w:t>shassane@wcpss.net</w:t>
                              </w:r>
                            </w:hyperlink>
                            <w:r w:rsidRPr="006C6D6D">
                              <w:rPr>
                                <w:rFonts w:ascii="Times New Roman" w:eastAsia="Comic Sans MS" w:hAnsi="Times New Roman" w:cs="Times New Roman"/>
                                <w:sz w:val="24"/>
                                <w:szCs w:val="24"/>
                              </w:rPr>
                              <w:t xml:space="preserve"> </w:t>
                            </w:r>
                          </w:p>
                          <w:p w14:paraId="44D1153E" w14:textId="77777777" w:rsidR="006C6D6D" w:rsidRPr="006C6D6D" w:rsidRDefault="006C6D6D" w:rsidP="006C6D6D">
                            <w:pPr>
                              <w:rPr>
                                <w:rFonts w:ascii="Times New Roman" w:eastAsia="Comic Sans MS" w:hAnsi="Times New Roman" w:cs="Times New Roman"/>
                                <w:sz w:val="24"/>
                                <w:szCs w:val="24"/>
                              </w:rPr>
                            </w:pPr>
                            <w:r w:rsidRPr="006C6D6D">
                              <w:rPr>
                                <w:rFonts w:ascii="Times New Roman" w:eastAsia="Comic Sans MS" w:hAnsi="Times New Roman" w:cs="Times New Roman"/>
                                <w:sz w:val="24"/>
                                <w:szCs w:val="24"/>
                              </w:rPr>
                              <w:t>Eunice Haynes</w:t>
                            </w:r>
                            <w:r w:rsidRPr="006C6D6D">
                              <w:rPr>
                                <w:rFonts w:ascii="Times New Roman" w:eastAsia="Comic Sans MS" w:hAnsi="Times New Roman" w:cs="Times New Roman"/>
                                <w:sz w:val="24"/>
                                <w:szCs w:val="24"/>
                              </w:rPr>
                              <w:tab/>
                            </w:r>
                            <w:r w:rsidRPr="006C6D6D">
                              <w:rPr>
                                <w:rFonts w:ascii="Times New Roman" w:eastAsia="Comic Sans MS" w:hAnsi="Times New Roman" w:cs="Times New Roman"/>
                                <w:sz w:val="24"/>
                                <w:szCs w:val="24"/>
                              </w:rPr>
                              <w:tab/>
                            </w:r>
                            <w:hyperlink r:id="rId10" w:history="1">
                              <w:r w:rsidRPr="006C6D6D">
                                <w:rPr>
                                  <w:rStyle w:val="Hyperlink"/>
                                  <w:rFonts w:ascii="Times New Roman" w:eastAsia="Comic Sans MS" w:hAnsi="Times New Roman" w:cs="Times New Roman"/>
                                  <w:sz w:val="24"/>
                                  <w:szCs w:val="24"/>
                                </w:rPr>
                                <w:t>ehaynes@wcpss.net</w:t>
                              </w:r>
                            </w:hyperlink>
                            <w:r w:rsidRPr="006C6D6D">
                              <w:rPr>
                                <w:rFonts w:ascii="Times New Roman" w:eastAsia="Comic Sans MS" w:hAnsi="Times New Roman" w:cs="Times New Roman"/>
                                <w:sz w:val="24"/>
                                <w:szCs w:val="24"/>
                              </w:rPr>
                              <w:t xml:space="preserve"> </w:t>
                            </w:r>
                          </w:p>
                          <w:p w14:paraId="2428CEE1" w14:textId="58770FDB" w:rsidR="006C6D6D" w:rsidRPr="006C6D6D" w:rsidRDefault="006C6D6D" w:rsidP="006C6D6D">
                            <w:pPr>
                              <w:rPr>
                                <w:rStyle w:val="Hyperlink"/>
                                <w:rFonts w:ascii="Times New Roman" w:eastAsia="Comic Sans MS" w:hAnsi="Times New Roman" w:cs="Times New Roman"/>
                                <w:sz w:val="24"/>
                                <w:szCs w:val="24"/>
                              </w:rPr>
                            </w:pPr>
                            <w:r w:rsidRPr="006C6D6D">
                              <w:rPr>
                                <w:rFonts w:ascii="Times New Roman" w:eastAsia="Comic Sans MS" w:hAnsi="Times New Roman" w:cs="Times New Roman"/>
                                <w:sz w:val="24"/>
                                <w:szCs w:val="24"/>
                              </w:rPr>
                              <w:t>Emily Merkel</w:t>
                            </w:r>
                            <w:r w:rsidRPr="006C6D6D">
                              <w:rPr>
                                <w:rFonts w:ascii="Times New Roman" w:eastAsia="Comic Sans MS" w:hAnsi="Times New Roman" w:cs="Times New Roman"/>
                                <w:sz w:val="24"/>
                                <w:szCs w:val="24"/>
                              </w:rPr>
                              <w:tab/>
                            </w:r>
                            <w:r w:rsidRPr="006C6D6D">
                              <w:rPr>
                                <w:rFonts w:ascii="Times New Roman" w:eastAsia="Comic Sans MS" w:hAnsi="Times New Roman" w:cs="Times New Roman"/>
                                <w:sz w:val="24"/>
                                <w:szCs w:val="24"/>
                              </w:rPr>
                              <w:tab/>
                            </w:r>
                            <w:r w:rsidRPr="006C6D6D">
                              <w:rPr>
                                <w:rFonts w:ascii="Times New Roman" w:eastAsia="Comic Sans MS" w:hAnsi="Times New Roman" w:cs="Times New Roman"/>
                                <w:sz w:val="24"/>
                                <w:szCs w:val="24"/>
                              </w:rPr>
                              <w:tab/>
                            </w:r>
                            <w:hyperlink r:id="rId11" w:history="1">
                              <w:r w:rsidRPr="006C6D6D">
                                <w:rPr>
                                  <w:rStyle w:val="Hyperlink"/>
                                  <w:rFonts w:ascii="Times New Roman" w:eastAsia="Comic Sans MS" w:hAnsi="Times New Roman" w:cs="Times New Roman"/>
                                  <w:sz w:val="24"/>
                                  <w:szCs w:val="24"/>
                                </w:rPr>
                                <w:t>emerkel@wcpss.net</w:t>
                              </w:r>
                            </w:hyperlink>
                          </w:p>
                          <w:p w14:paraId="4C956208" w14:textId="6AA820CB" w:rsidR="006C6D6D" w:rsidRPr="006C6D6D" w:rsidRDefault="006C6D6D" w:rsidP="006C6D6D">
                            <w:pPr>
                              <w:rPr>
                                <w:rStyle w:val="Hyperlink"/>
                                <w:rFonts w:ascii="Times New Roman" w:eastAsia="Comic Sans MS" w:hAnsi="Times New Roman" w:cs="Times New Roman"/>
                                <w:color w:val="auto"/>
                                <w:sz w:val="24"/>
                                <w:szCs w:val="24"/>
                                <w:u w:val="none"/>
                              </w:rPr>
                            </w:pPr>
                            <w:r w:rsidRPr="006C6D6D">
                              <w:rPr>
                                <w:rStyle w:val="Hyperlink"/>
                                <w:rFonts w:ascii="Times New Roman" w:eastAsia="Comic Sans MS" w:hAnsi="Times New Roman" w:cs="Times New Roman"/>
                                <w:color w:val="auto"/>
                                <w:sz w:val="24"/>
                                <w:szCs w:val="24"/>
                                <w:u w:val="none"/>
                              </w:rPr>
                              <w:t xml:space="preserve">Courtney </w:t>
                            </w:r>
                            <w:proofErr w:type="spellStart"/>
                            <w:r w:rsidRPr="006C6D6D">
                              <w:rPr>
                                <w:rStyle w:val="Hyperlink"/>
                                <w:rFonts w:ascii="Times New Roman" w:eastAsia="Comic Sans MS" w:hAnsi="Times New Roman" w:cs="Times New Roman"/>
                                <w:color w:val="auto"/>
                                <w:sz w:val="24"/>
                                <w:szCs w:val="24"/>
                                <w:u w:val="none"/>
                              </w:rPr>
                              <w:t>Shagena</w:t>
                            </w:r>
                            <w:proofErr w:type="spellEnd"/>
                            <w:r w:rsidRPr="006C6D6D">
                              <w:rPr>
                                <w:rStyle w:val="Hyperlink"/>
                                <w:rFonts w:ascii="Times New Roman" w:eastAsia="Comic Sans MS" w:hAnsi="Times New Roman" w:cs="Times New Roman"/>
                                <w:color w:val="auto"/>
                                <w:sz w:val="24"/>
                                <w:szCs w:val="24"/>
                                <w:u w:val="none"/>
                              </w:rPr>
                              <w:tab/>
                            </w:r>
                            <w:r w:rsidRPr="006C6D6D">
                              <w:rPr>
                                <w:rStyle w:val="Hyperlink"/>
                                <w:rFonts w:ascii="Times New Roman" w:eastAsia="Comic Sans MS" w:hAnsi="Times New Roman" w:cs="Times New Roman"/>
                                <w:color w:val="auto"/>
                                <w:sz w:val="24"/>
                                <w:szCs w:val="24"/>
                                <w:u w:val="none"/>
                              </w:rPr>
                              <w:tab/>
                            </w:r>
                            <w:hyperlink r:id="rId12" w:history="1">
                              <w:r w:rsidRPr="006C6D6D">
                                <w:rPr>
                                  <w:rStyle w:val="Hyperlink"/>
                                  <w:rFonts w:ascii="Times New Roman" w:eastAsia="Comic Sans MS" w:hAnsi="Times New Roman" w:cs="Times New Roman"/>
                                  <w:sz w:val="24"/>
                                  <w:szCs w:val="24"/>
                                </w:rPr>
                                <w:t>ccshagena@wcpss.net</w:t>
                              </w:r>
                            </w:hyperlink>
                            <w:r w:rsidRPr="006C6D6D">
                              <w:rPr>
                                <w:rStyle w:val="Hyperlink"/>
                                <w:rFonts w:ascii="Times New Roman" w:eastAsia="Comic Sans MS" w:hAnsi="Times New Roman" w:cs="Times New Roman"/>
                                <w:color w:val="auto"/>
                                <w:sz w:val="24"/>
                                <w:szCs w:val="24"/>
                                <w:u w:val="none"/>
                              </w:rPr>
                              <w:t xml:space="preserve"> </w:t>
                            </w:r>
                          </w:p>
                          <w:p w14:paraId="01F3811F" w14:textId="02D18A16" w:rsidR="006C6D6D" w:rsidRPr="006C6D6D" w:rsidRDefault="006C6D6D">
                            <w:pPr>
                              <w:rPr>
                                <w:rFonts w:ascii="Times New Roman" w:eastAsia="Comic Sans MS" w:hAnsi="Times New Roman" w:cs="Times New Roman"/>
                                <w:color w:val="auto"/>
                                <w:sz w:val="24"/>
                                <w:szCs w:val="24"/>
                              </w:rPr>
                            </w:pPr>
                            <w:r w:rsidRPr="006C6D6D">
                              <w:rPr>
                                <w:rStyle w:val="Hyperlink"/>
                                <w:rFonts w:ascii="Times New Roman" w:eastAsia="Comic Sans MS" w:hAnsi="Times New Roman" w:cs="Times New Roman"/>
                                <w:color w:val="auto"/>
                                <w:sz w:val="24"/>
                                <w:szCs w:val="24"/>
                                <w:u w:val="none"/>
                              </w:rPr>
                              <w:t>Emily Berkeley</w:t>
                            </w:r>
                            <w:r w:rsidRPr="006C6D6D">
                              <w:rPr>
                                <w:rStyle w:val="Hyperlink"/>
                                <w:rFonts w:ascii="Times New Roman" w:eastAsia="Comic Sans MS" w:hAnsi="Times New Roman" w:cs="Times New Roman"/>
                                <w:color w:val="auto"/>
                                <w:sz w:val="24"/>
                                <w:szCs w:val="24"/>
                                <w:u w:val="none"/>
                              </w:rPr>
                              <w:tab/>
                            </w:r>
                            <w:r w:rsidRPr="006C6D6D">
                              <w:rPr>
                                <w:rStyle w:val="Hyperlink"/>
                                <w:rFonts w:ascii="Times New Roman" w:eastAsia="Comic Sans MS" w:hAnsi="Times New Roman" w:cs="Times New Roman"/>
                                <w:color w:val="auto"/>
                                <w:sz w:val="24"/>
                                <w:szCs w:val="24"/>
                                <w:u w:val="none"/>
                              </w:rPr>
                              <w:tab/>
                            </w:r>
                            <w:hyperlink r:id="rId13" w:history="1">
                              <w:r w:rsidRPr="006C6D6D">
                                <w:rPr>
                                  <w:rStyle w:val="Hyperlink"/>
                                  <w:rFonts w:ascii="Times New Roman" w:eastAsia="Comic Sans MS" w:hAnsi="Times New Roman" w:cs="Times New Roman"/>
                                  <w:sz w:val="24"/>
                                  <w:szCs w:val="24"/>
                                </w:rPr>
                                <w:t>eberkeley@wcpss.net</w:t>
                              </w:r>
                            </w:hyperlink>
                            <w:r w:rsidRPr="006C6D6D">
                              <w:rPr>
                                <w:rStyle w:val="Hyperlink"/>
                                <w:rFonts w:ascii="Times New Roman" w:eastAsia="Comic Sans MS" w:hAnsi="Times New Roman" w:cs="Times New Roman"/>
                                <w:color w:val="auto"/>
                                <w:sz w:val="24"/>
                                <w:szCs w:val="24"/>
                                <w:u w:val="non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4F35B0" id="_x0000_t202" coordsize="21600,21600" o:spt="202" path="m,l,21600r21600,l21600,xe">
                <v:stroke joinstyle="miter"/>
                <v:path gradientshapeok="t" o:connecttype="rect"/>
              </v:shapetype>
              <v:shape id="_x0000_s1026" type="#_x0000_t202" style="position:absolute;left:0;text-align:left;margin-left:-.15pt;margin-top:26.75pt;width:269.2pt;height:110.6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kJAIAAEcEAAAOAAAAZHJzL2Uyb0RvYy54bWysU9tuGyEQfa/Uf0C813upnTgrr6PUqatK&#10;6UVK+gEsy3pRgaGAvZt+fQbWca20fanKA2KY4TBzzszqetSKHITzEkxNi1lOiTAcWml2Nf32sH2z&#10;pMQHZlqmwIiaPgpPr9evX60GW4kSelCtcARBjK8GW9M+BFtlmee90MzPwAqDzg6cZgFNt8taxwZE&#10;1yor8/wiG8C11gEX3uPt7eSk64TfdYKHL13nRSCqpphbSLtLexP3bL1i1c4x20t+TIP9QxaaSYOf&#10;nqBuWWBk7+RvUFpyBx66MOOgM+g6yUWqAasp8hfV3PfMilQLkuPtiSb//2D558NXR2Rb07K4pMQw&#10;jSI9iDGQdzCSMvIzWF9h2L3FwDDiNeqcavX2Dvh3TwxsemZ24sY5GHrBWsyviC+zs6cTjo8gzfAJ&#10;WvyG7QMkoLFzOpKHdBBER50eT9rEVDhevp0Xy+UcXRx9xTyfX5RJvYxVz8+t8+GDAE3ioaYOxU/w&#10;7HDnQ0yHVc8h8TcPSrZbqVQy3K7ZKEcODBtlm1aq4EWYMmSo6dWiXEwM/BUiT+tPEFoG7HgldU2X&#10;pyBWRd7emzb1Y2BSTWdMWZkjkZG7icUwNuNRmAbaR6TUwdTZOIl46MH9pGTArq6p/7FnTlCiPhqU&#10;5aqYRw5DMuaLS+SQuHNPc+5hhiNUTQMl03ET0ugkwuwNyreVidio85TJMVfs1sT3cbLiOJzbKerX&#10;/K+fAAAA//8DAFBLAwQUAAYACAAAACEACvzrtt0AAAAIAQAADwAAAGRycy9kb3ducmV2LnhtbEyP&#10;wW7CMBBE75X6D9ZW6gWBA6kBhWxQi8SpJ1J6N/E2iYjXaWwg/H3dU3sczWjmTb4dbSeuNPjWMcJ8&#10;loAgrpxpuUY4fuynaxA+aDa6c0wId/KwLR4fcp0Zd+MDXctQi1jCPtMITQh9JqWvGrLaz1xPHL0v&#10;N1gdohxqaQZ9i+W2k4skWUqrW44Lje5p11B1Li8WYfldppP3TzPhw33/NlRWmd1RIT4/ja8bEIHG&#10;8BeGX/yIDkVkOrkLGy86hGkagwgqVSCirdL1HMQJYbF6WYEscvn/QPEDAAD//wMAUEsBAi0AFAAG&#10;AAgAAAAhALaDOJL+AAAA4QEAABMAAAAAAAAAAAAAAAAAAAAAAFtDb250ZW50X1R5cGVzXS54bWxQ&#10;SwECLQAUAAYACAAAACEAOP0h/9YAAACUAQAACwAAAAAAAAAAAAAAAAAvAQAAX3JlbHMvLnJlbHNQ&#10;SwECLQAUAAYACAAAACEA7shf5CQCAABHBAAADgAAAAAAAAAAAAAAAAAuAgAAZHJzL2Uyb0RvYy54&#10;bWxQSwECLQAUAAYACAAAACEACvzrtt0AAAAIAQAADwAAAAAAAAAAAAAAAAB+BAAAZHJzL2Rvd25y&#10;ZXYueG1sUEsFBgAAAAAEAAQA8wAAAIgFAAAAAA==&#10;">
                <v:textbox style="mso-fit-shape-to-text:t">
                  <w:txbxContent>
                    <w:p w14:paraId="001B8955" w14:textId="247D3176" w:rsidR="006C6D6D" w:rsidRDefault="006C6D6D" w:rsidP="006C6D6D">
                      <w:pPr>
                        <w:rPr>
                          <w:rFonts w:ascii="Times New Roman" w:eastAsia="Comic Sans MS" w:hAnsi="Times New Roman" w:cs="Times New Roman"/>
                          <w:b/>
                          <w:sz w:val="24"/>
                          <w:szCs w:val="24"/>
                        </w:rPr>
                      </w:pPr>
                      <w:r>
                        <w:rPr>
                          <w:rFonts w:ascii="Stencil" w:eastAsia="Comic Sans MS" w:hAnsi="Stencil" w:cs="Times New Roman"/>
                          <w:sz w:val="24"/>
                          <w:szCs w:val="24"/>
                        </w:rPr>
                        <w:t>Teacher Contacts</w:t>
                      </w:r>
                      <w:r w:rsidRPr="00860642">
                        <w:rPr>
                          <w:rFonts w:ascii="Times New Roman" w:eastAsia="Comic Sans MS" w:hAnsi="Times New Roman" w:cs="Times New Roman"/>
                          <w:b/>
                          <w:sz w:val="24"/>
                          <w:szCs w:val="24"/>
                        </w:rPr>
                        <w:tab/>
                      </w:r>
                    </w:p>
                    <w:p w14:paraId="6545E0E1" w14:textId="3B702638" w:rsidR="006C6D6D" w:rsidRPr="006C6D6D" w:rsidRDefault="006C6D6D" w:rsidP="006C6D6D">
                      <w:pPr>
                        <w:rPr>
                          <w:rFonts w:ascii="Times New Roman" w:eastAsia="Comic Sans MS" w:hAnsi="Times New Roman" w:cs="Times New Roman"/>
                          <w:sz w:val="24"/>
                          <w:szCs w:val="24"/>
                        </w:rPr>
                      </w:pPr>
                      <w:proofErr w:type="spellStart"/>
                      <w:r w:rsidRPr="006C6D6D">
                        <w:rPr>
                          <w:rFonts w:ascii="Times New Roman" w:eastAsia="Comic Sans MS" w:hAnsi="Times New Roman" w:cs="Times New Roman"/>
                          <w:sz w:val="24"/>
                          <w:szCs w:val="24"/>
                        </w:rPr>
                        <w:t>Sherin</w:t>
                      </w:r>
                      <w:proofErr w:type="spellEnd"/>
                      <w:r w:rsidRPr="006C6D6D">
                        <w:rPr>
                          <w:rFonts w:ascii="Times New Roman" w:eastAsia="Comic Sans MS" w:hAnsi="Times New Roman" w:cs="Times New Roman"/>
                          <w:sz w:val="24"/>
                          <w:szCs w:val="24"/>
                        </w:rPr>
                        <w:t xml:space="preserve"> </w:t>
                      </w:r>
                      <w:proofErr w:type="spellStart"/>
                      <w:r w:rsidRPr="006C6D6D">
                        <w:rPr>
                          <w:rFonts w:ascii="Times New Roman" w:eastAsia="Comic Sans MS" w:hAnsi="Times New Roman" w:cs="Times New Roman"/>
                          <w:sz w:val="24"/>
                          <w:szCs w:val="24"/>
                        </w:rPr>
                        <w:t>Hassane</w:t>
                      </w:r>
                      <w:proofErr w:type="spellEnd"/>
                      <w:r w:rsidRPr="006C6D6D">
                        <w:rPr>
                          <w:rFonts w:ascii="Times New Roman" w:eastAsia="Comic Sans MS" w:hAnsi="Times New Roman" w:cs="Times New Roman"/>
                          <w:sz w:val="24"/>
                          <w:szCs w:val="24"/>
                        </w:rPr>
                        <w:tab/>
                      </w:r>
                      <w:r w:rsidRPr="006C6D6D">
                        <w:rPr>
                          <w:rFonts w:ascii="Times New Roman" w:eastAsia="Comic Sans MS" w:hAnsi="Times New Roman" w:cs="Times New Roman"/>
                          <w:sz w:val="24"/>
                          <w:szCs w:val="24"/>
                        </w:rPr>
                        <w:tab/>
                      </w:r>
                      <w:hyperlink r:id="rId14" w:history="1">
                        <w:r w:rsidRPr="006C6D6D">
                          <w:rPr>
                            <w:rStyle w:val="Hyperlink"/>
                            <w:rFonts w:ascii="Times New Roman" w:eastAsia="Comic Sans MS" w:hAnsi="Times New Roman" w:cs="Times New Roman"/>
                            <w:sz w:val="24"/>
                            <w:szCs w:val="24"/>
                          </w:rPr>
                          <w:t>shassane@wcpss.net</w:t>
                        </w:r>
                      </w:hyperlink>
                      <w:r w:rsidRPr="006C6D6D">
                        <w:rPr>
                          <w:rFonts w:ascii="Times New Roman" w:eastAsia="Comic Sans MS" w:hAnsi="Times New Roman" w:cs="Times New Roman"/>
                          <w:sz w:val="24"/>
                          <w:szCs w:val="24"/>
                        </w:rPr>
                        <w:t xml:space="preserve"> </w:t>
                      </w:r>
                    </w:p>
                    <w:p w14:paraId="44D1153E" w14:textId="77777777" w:rsidR="006C6D6D" w:rsidRPr="006C6D6D" w:rsidRDefault="006C6D6D" w:rsidP="006C6D6D">
                      <w:pPr>
                        <w:rPr>
                          <w:rFonts w:ascii="Times New Roman" w:eastAsia="Comic Sans MS" w:hAnsi="Times New Roman" w:cs="Times New Roman"/>
                          <w:sz w:val="24"/>
                          <w:szCs w:val="24"/>
                        </w:rPr>
                      </w:pPr>
                      <w:r w:rsidRPr="006C6D6D">
                        <w:rPr>
                          <w:rFonts w:ascii="Times New Roman" w:eastAsia="Comic Sans MS" w:hAnsi="Times New Roman" w:cs="Times New Roman"/>
                          <w:sz w:val="24"/>
                          <w:szCs w:val="24"/>
                        </w:rPr>
                        <w:t>Eunice Haynes</w:t>
                      </w:r>
                      <w:r w:rsidRPr="006C6D6D">
                        <w:rPr>
                          <w:rFonts w:ascii="Times New Roman" w:eastAsia="Comic Sans MS" w:hAnsi="Times New Roman" w:cs="Times New Roman"/>
                          <w:sz w:val="24"/>
                          <w:szCs w:val="24"/>
                        </w:rPr>
                        <w:tab/>
                      </w:r>
                      <w:r w:rsidRPr="006C6D6D">
                        <w:rPr>
                          <w:rFonts w:ascii="Times New Roman" w:eastAsia="Comic Sans MS" w:hAnsi="Times New Roman" w:cs="Times New Roman"/>
                          <w:sz w:val="24"/>
                          <w:szCs w:val="24"/>
                        </w:rPr>
                        <w:tab/>
                      </w:r>
                      <w:hyperlink r:id="rId15" w:history="1">
                        <w:r w:rsidRPr="006C6D6D">
                          <w:rPr>
                            <w:rStyle w:val="Hyperlink"/>
                            <w:rFonts w:ascii="Times New Roman" w:eastAsia="Comic Sans MS" w:hAnsi="Times New Roman" w:cs="Times New Roman"/>
                            <w:sz w:val="24"/>
                            <w:szCs w:val="24"/>
                          </w:rPr>
                          <w:t>ehaynes@wcpss.net</w:t>
                        </w:r>
                      </w:hyperlink>
                      <w:r w:rsidRPr="006C6D6D">
                        <w:rPr>
                          <w:rFonts w:ascii="Times New Roman" w:eastAsia="Comic Sans MS" w:hAnsi="Times New Roman" w:cs="Times New Roman"/>
                          <w:sz w:val="24"/>
                          <w:szCs w:val="24"/>
                        </w:rPr>
                        <w:t xml:space="preserve"> </w:t>
                      </w:r>
                    </w:p>
                    <w:p w14:paraId="2428CEE1" w14:textId="58770FDB" w:rsidR="006C6D6D" w:rsidRPr="006C6D6D" w:rsidRDefault="006C6D6D" w:rsidP="006C6D6D">
                      <w:pPr>
                        <w:rPr>
                          <w:rStyle w:val="Hyperlink"/>
                          <w:rFonts w:ascii="Times New Roman" w:eastAsia="Comic Sans MS" w:hAnsi="Times New Roman" w:cs="Times New Roman"/>
                          <w:sz w:val="24"/>
                          <w:szCs w:val="24"/>
                        </w:rPr>
                      </w:pPr>
                      <w:r w:rsidRPr="006C6D6D">
                        <w:rPr>
                          <w:rFonts w:ascii="Times New Roman" w:eastAsia="Comic Sans MS" w:hAnsi="Times New Roman" w:cs="Times New Roman"/>
                          <w:sz w:val="24"/>
                          <w:szCs w:val="24"/>
                        </w:rPr>
                        <w:t>Emily Merkel</w:t>
                      </w:r>
                      <w:r w:rsidRPr="006C6D6D">
                        <w:rPr>
                          <w:rFonts w:ascii="Times New Roman" w:eastAsia="Comic Sans MS" w:hAnsi="Times New Roman" w:cs="Times New Roman"/>
                          <w:sz w:val="24"/>
                          <w:szCs w:val="24"/>
                        </w:rPr>
                        <w:tab/>
                      </w:r>
                      <w:r w:rsidRPr="006C6D6D">
                        <w:rPr>
                          <w:rFonts w:ascii="Times New Roman" w:eastAsia="Comic Sans MS" w:hAnsi="Times New Roman" w:cs="Times New Roman"/>
                          <w:sz w:val="24"/>
                          <w:szCs w:val="24"/>
                        </w:rPr>
                        <w:tab/>
                      </w:r>
                      <w:r w:rsidRPr="006C6D6D">
                        <w:rPr>
                          <w:rFonts w:ascii="Times New Roman" w:eastAsia="Comic Sans MS" w:hAnsi="Times New Roman" w:cs="Times New Roman"/>
                          <w:sz w:val="24"/>
                          <w:szCs w:val="24"/>
                        </w:rPr>
                        <w:tab/>
                      </w:r>
                      <w:hyperlink r:id="rId16" w:history="1">
                        <w:r w:rsidRPr="006C6D6D">
                          <w:rPr>
                            <w:rStyle w:val="Hyperlink"/>
                            <w:rFonts w:ascii="Times New Roman" w:eastAsia="Comic Sans MS" w:hAnsi="Times New Roman" w:cs="Times New Roman"/>
                            <w:sz w:val="24"/>
                            <w:szCs w:val="24"/>
                          </w:rPr>
                          <w:t>emerkel@wcpss.net</w:t>
                        </w:r>
                      </w:hyperlink>
                    </w:p>
                    <w:p w14:paraId="4C956208" w14:textId="6AA820CB" w:rsidR="006C6D6D" w:rsidRPr="006C6D6D" w:rsidRDefault="006C6D6D" w:rsidP="006C6D6D">
                      <w:pPr>
                        <w:rPr>
                          <w:rStyle w:val="Hyperlink"/>
                          <w:rFonts w:ascii="Times New Roman" w:eastAsia="Comic Sans MS" w:hAnsi="Times New Roman" w:cs="Times New Roman"/>
                          <w:color w:val="auto"/>
                          <w:sz w:val="24"/>
                          <w:szCs w:val="24"/>
                          <w:u w:val="none"/>
                        </w:rPr>
                      </w:pPr>
                      <w:r w:rsidRPr="006C6D6D">
                        <w:rPr>
                          <w:rStyle w:val="Hyperlink"/>
                          <w:rFonts w:ascii="Times New Roman" w:eastAsia="Comic Sans MS" w:hAnsi="Times New Roman" w:cs="Times New Roman"/>
                          <w:color w:val="auto"/>
                          <w:sz w:val="24"/>
                          <w:szCs w:val="24"/>
                          <w:u w:val="none"/>
                        </w:rPr>
                        <w:t xml:space="preserve">Courtney </w:t>
                      </w:r>
                      <w:proofErr w:type="spellStart"/>
                      <w:r w:rsidRPr="006C6D6D">
                        <w:rPr>
                          <w:rStyle w:val="Hyperlink"/>
                          <w:rFonts w:ascii="Times New Roman" w:eastAsia="Comic Sans MS" w:hAnsi="Times New Roman" w:cs="Times New Roman"/>
                          <w:color w:val="auto"/>
                          <w:sz w:val="24"/>
                          <w:szCs w:val="24"/>
                          <w:u w:val="none"/>
                        </w:rPr>
                        <w:t>Shagena</w:t>
                      </w:r>
                      <w:proofErr w:type="spellEnd"/>
                      <w:r w:rsidRPr="006C6D6D">
                        <w:rPr>
                          <w:rStyle w:val="Hyperlink"/>
                          <w:rFonts w:ascii="Times New Roman" w:eastAsia="Comic Sans MS" w:hAnsi="Times New Roman" w:cs="Times New Roman"/>
                          <w:color w:val="auto"/>
                          <w:sz w:val="24"/>
                          <w:szCs w:val="24"/>
                          <w:u w:val="none"/>
                        </w:rPr>
                        <w:tab/>
                      </w:r>
                      <w:r w:rsidRPr="006C6D6D">
                        <w:rPr>
                          <w:rStyle w:val="Hyperlink"/>
                          <w:rFonts w:ascii="Times New Roman" w:eastAsia="Comic Sans MS" w:hAnsi="Times New Roman" w:cs="Times New Roman"/>
                          <w:color w:val="auto"/>
                          <w:sz w:val="24"/>
                          <w:szCs w:val="24"/>
                          <w:u w:val="none"/>
                        </w:rPr>
                        <w:tab/>
                      </w:r>
                      <w:hyperlink r:id="rId17" w:history="1">
                        <w:r w:rsidRPr="006C6D6D">
                          <w:rPr>
                            <w:rStyle w:val="Hyperlink"/>
                            <w:rFonts w:ascii="Times New Roman" w:eastAsia="Comic Sans MS" w:hAnsi="Times New Roman" w:cs="Times New Roman"/>
                            <w:sz w:val="24"/>
                            <w:szCs w:val="24"/>
                          </w:rPr>
                          <w:t>ccshagena@wcpss.net</w:t>
                        </w:r>
                      </w:hyperlink>
                      <w:r w:rsidRPr="006C6D6D">
                        <w:rPr>
                          <w:rStyle w:val="Hyperlink"/>
                          <w:rFonts w:ascii="Times New Roman" w:eastAsia="Comic Sans MS" w:hAnsi="Times New Roman" w:cs="Times New Roman"/>
                          <w:color w:val="auto"/>
                          <w:sz w:val="24"/>
                          <w:szCs w:val="24"/>
                          <w:u w:val="none"/>
                        </w:rPr>
                        <w:t xml:space="preserve"> </w:t>
                      </w:r>
                    </w:p>
                    <w:p w14:paraId="01F3811F" w14:textId="02D18A16" w:rsidR="006C6D6D" w:rsidRPr="006C6D6D" w:rsidRDefault="006C6D6D">
                      <w:pPr>
                        <w:rPr>
                          <w:rFonts w:ascii="Times New Roman" w:eastAsia="Comic Sans MS" w:hAnsi="Times New Roman" w:cs="Times New Roman"/>
                          <w:color w:val="auto"/>
                          <w:sz w:val="24"/>
                          <w:szCs w:val="24"/>
                        </w:rPr>
                      </w:pPr>
                      <w:r w:rsidRPr="006C6D6D">
                        <w:rPr>
                          <w:rStyle w:val="Hyperlink"/>
                          <w:rFonts w:ascii="Times New Roman" w:eastAsia="Comic Sans MS" w:hAnsi="Times New Roman" w:cs="Times New Roman"/>
                          <w:color w:val="auto"/>
                          <w:sz w:val="24"/>
                          <w:szCs w:val="24"/>
                          <w:u w:val="none"/>
                        </w:rPr>
                        <w:t>Emily Berkeley</w:t>
                      </w:r>
                      <w:r w:rsidRPr="006C6D6D">
                        <w:rPr>
                          <w:rStyle w:val="Hyperlink"/>
                          <w:rFonts w:ascii="Times New Roman" w:eastAsia="Comic Sans MS" w:hAnsi="Times New Roman" w:cs="Times New Roman"/>
                          <w:color w:val="auto"/>
                          <w:sz w:val="24"/>
                          <w:szCs w:val="24"/>
                          <w:u w:val="none"/>
                        </w:rPr>
                        <w:tab/>
                      </w:r>
                      <w:r w:rsidRPr="006C6D6D">
                        <w:rPr>
                          <w:rStyle w:val="Hyperlink"/>
                          <w:rFonts w:ascii="Times New Roman" w:eastAsia="Comic Sans MS" w:hAnsi="Times New Roman" w:cs="Times New Roman"/>
                          <w:color w:val="auto"/>
                          <w:sz w:val="24"/>
                          <w:szCs w:val="24"/>
                          <w:u w:val="none"/>
                        </w:rPr>
                        <w:tab/>
                      </w:r>
                      <w:hyperlink r:id="rId18" w:history="1">
                        <w:r w:rsidRPr="006C6D6D">
                          <w:rPr>
                            <w:rStyle w:val="Hyperlink"/>
                            <w:rFonts w:ascii="Times New Roman" w:eastAsia="Comic Sans MS" w:hAnsi="Times New Roman" w:cs="Times New Roman"/>
                            <w:sz w:val="24"/>
                            <w:szCs w:val="24"/>
                          </w:rPr>
                          <w:t>eberkeley@wcpss.net</w:t>
                        </w:r>
                      </w:hyperlink>
                      <w:r w:rsidRPr="006C6D6D">
                        <w:rPr>
                          <w:rStyle w:val="Hyperlink"/>
                          <w:rFonts w:ascii="Times New Roman" w:eastAsia="Comic Sans MS" w:hAnsi="Times New Roman" w:cs="Times New Roman"/>
                          <w:color w:val="auto"/>
                          <w:sz w:val="24"/>
                          <w:szCs w:val="24"/>
                          <w:u w:val="none"/>
                        </w:rPr>
                        <w:t xml:space="preserve"> </w:t>
                      </w:r>
                    </w:p>
                  </w:txbxContent>
                </v:textbox>
                <w10:wrap type="square"/>
              </v:shape>
            </w:pict>
          </mc:Fallback>
        </mc:AlternateContent>
      </w:r>
      <w:r w:rsidR="006C6D6D" w:rsidRPr="006C6D6D">
        <w:rPr>
          <w:rFonts w:ascii="Times New Roman" w:eastAsia="Comic Sans MS" w:hAnsi="Times New Roman" w:cs="Times New Roman"/>
          <w:b/>
          <w:noProof/>
          <w:sz w:val="24"/>
          <w:szCs w:val="24"/>
          <w:u w:val="single"/>
        </w:rPr>
        <mc:AlternateContent>
          <mc:Choice Requires="wps">
            <w:drawing>
              <wp:anchor distT="45720" distB="45720" distL="114300" distR="114300" simplePos="0" relativeHeight="251660288" behindDoc="0" locked="0" layoutInCell="1" allowOverlap="1" wp14:anchorId="4A40A638" wp14:editId="049DDC48">
                <wp:simplePos x="0" y="0"/>
                <wp:positionH relativeFrom="column">
                  <wp:posOffset>3470275</wp:posOffset>
                </wp:positionH>
                <wp:positionV relativeFrom="paragraph">
                  <wp:posOffset>336550</wp:posOffset>
                </wp:positionV>
                <wp:extent cx="3368040" cy="1404620"/>
                <wp:effectExtent l="0" t="0" r="2286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404620"/>
                        </a:xfrm>
                        <a:prstGeom prst="rect">
                          <a:avLst/>
                        </a:prstGeom>
                        <a:solidFill>
                          <a:srgbClr val="FFFFFF"/>
                        </a:solidFill>
                        <a:ln w="9525">
                          <a:solidFill>
                            <a:srgbClr val="000000"/>
                          </a:solidFill>
                          <a:miter lim="800000"/>
                          <a:headEnd/>
                          <a:tailEnd/>
                        </a:ln>
                      </wps:spPr>
                      <wps:txbx>
                        <w:txbxContent>
                          <w:p w14:paraId="0B393341" w14:textId="77777777" w:rsidR="006C6D6D" w:rsidRDefault="006C6D6D" w:rsidP="006C6D6D">
                            <w:pPr>
                              <w:rPr>
                                <w:rFonts w:ascii="Stencil" w:eastAsia="Comic Sans MS" w:hAnsi="Stencil" w:cs="Times New Roman"/>
                                <w:sz w:val="24"/>
                                <w:szCs w:val="24"/>
                              </w:rPr>
                            </w:pPr>
                            <w:r>
                              <w:rPr>
                                <w:rFonts w:ascii="Stencil" w:eastAsia="Comic Sans MS" w:hAnsi="Stencil" w:cs="Times New Roman"/>
                                <w:sz w:val="24"/>
                                <w:szCs w:val="24"/>
                              </w:rPr>
                              <w:t>Recommended materials</w:t>
                            </w:r>
                          </w:p>
                          <w:p w14:paraId="71550B9B" w14:textId="77777777" w:rsidR="006C6D6D" w:rsidRPr="006C6D6D" w:rsidRDefault="006C6D6D" w:rsidP="006C6D6D">
                            <w:pPr>
                              <w:pStyle w:val="ListParagraph"/>
                              <w:numPr>
                                <w:ilvl w:val="0"/>
                                <w:numId w:val="3"/>
                              </w:numPr>
                              <w:rPr>
                                <w:rFonts w:ascii="Times New Roman" w:hAnsi="Times New Roman" w:cs="Times New Roman"/>
                                <w:sz w:val="24"/>
                                <w:szCs w:val="24"/>
                              </w:rPr>
                            </w:pPr>
                            <w:r w:rsidRPr="006C6D6D">
                              <w:rPr>
                                <w:rFonts w:ascii="Times New Roman" w:eastAsia="Comic Sans MS" w:hAnsi="Times New Roman" w:cs="Times New Roman"/>
                                <w:sz w:val="24"/>
                                <w:szCs w:val="24"/>
                              </w:rPr>
                              <w:t>Three-ring Binder + Loose Leaf Paper or 3-Subject Notebook</w:t>
                            </w:r>
                          </w:p>
                          <w:p w14:paraId="747F144F" w14:textId="77777777" w:rsidR="006C6D6D" w:rsidRPr="006C6D6D" w:rsidRDefault="006C6D6D" w:rsidP="006C6D6D">
                            <w:pPr>
                              <w:pStyle w:val="ListParagraph"/>
                              <w:numPr>
                                <w:ilvl w:val="0"/>
                                <w:numId w:val="3"/>
                              </w:numPr>
                              <w:rPr>
                                <w:rFonts w:ascii="Times New Roman" w:hAnsi="Times New Roman" w:cs="Times New Roman"/>
                                <w:sz w:val="24"/>
                                <w:szCs w:val="24"/>
                              </w:rPr>
                            </w:pPr>
                            <w:r w:rsidRPr="006C6D6D">
                              <w:rPr>
                                <w:rFonts w:ascii="Times New Roman" w:eastAsia="Comic Sans MS" w:hAnsi="Times New Roman" w:cs="Times New Roman"/>
                                <w:sz w:val="24"/>
                                <w:szCs w:val="24"/>
                              </w:rPr>
                              <w:t>Writing Utensils</w:t>
                            </w:r>
                          </w:p>
                          <w:p w14:paraId="2FACA514" w14:textId="4A3B0D1D" w:rsidR="006C6D6D" w:rsidRPr="006C6D6D" w:rsidRDefault="006C6D6D" w:rsidP="006C6D6D">
                            <w:pPr>
                              <w:pStyle w:val="ListParagraph"/>
                              <w:numPr>
                                <w:ilvl w:val="0"/>
                                <w:numId w:val="3"/>
                              </w:numPr>
                              <w:rPr>
                                <w:rFonts w:ascii="Times New Roman" w:hAnsi="Times New Roman" w:cs="Times New Roman"/>
                                <w:sz w:val="24"/>
                                <w:szCs w:val="24"/>
                              </w:rPr>
                            </w:pPr>
                            <w:r w:rsidRPr="006C6D6D">
                              <w:rPr>
                                <w:rFonts w:ascii="Times New Roman" w:eastAsia="Comic Sans MS" w:hAnsi="Times New Roman" w:cs="Times New Roman"/>
                                <w:sz w:val="24"/>
                                <w:szCs w:val="24"/>
                              </w:rPr>
                              <w:t>TI-83 Series or equivalent Graphing Calculator</w:t>
                            </w:r>
                            <w:r w:rsidRPr="006C6D6D">
                              <w:rPr>
                                <w:rFonts w:ascii="Times New Roman" w:eastAsia="Comic Sans MS" w:hAnsi="Times New Roman" w:cs="Times New Roman"/>
                                <w:b/>
                                <w:sz w:val="24"/>
                                <w:szCs w:val="24"/>
                              </w:rPr>
                              <w:t>*</w:t>
                            </w:r>
                          </w:p>
                          <w:p w14:paraId="03F7C954" w14:textId="61932CFC" w:rsidR="006C6D6D" w:rsidRDefault="006C6D6D" w:rsidP="006C6D6D">
                            <w:r w:rsidRPr="006C6D6D">
                              <w:rPr>
                                <w:rFonts w:ascii="Times New Roman" w:eastAsia="Comic Sans MS" w:hAnsi="Times New Roman" w:cs="Times New Roman"/>
                                <w:b/>
                                <w:sz w:val="24"/>
                                <w:szCs w:val="24"/>
                              </w:rPr>
                              <w:t>*</w:t>
                            </w:r>
                            <w:r w:rsidRPr="00860642">
                              <w:rPr>
                                <w:rFonts w:ascii="Times New Roman" w:eastAsia="Comic Sans MS" w:hAnsi="Times New Roman" w:cs="Times New Roman"/>
                                <w:sz w:val="24"/>
                                <w:szCs w:val="24"/>
                              </w:rPr>
                              <w:t>A calculator is an excellent investment in your education and will be an integral part of class and homework assignments and assessments.  The TI-83+, TI-84+ or TI-Inspire will meet the calculator requirements for all math and science courses offered at PCHS as well as EOC</w:t>
                            </w:r>
                            <w:r>
                              <w:rPr>
                                <w:rFonts w:ascii="Times New Roman" w:eastAsia="Comic Sans MS" w:hAnsi="Times New Roman" w:cs="Times New Roman"/>
                                <w:sz w:val="24"/>
                                <w:szCs w:val="24"/>
                              </w:rPr>
                              <w:t>, NCFE, and SAT testing and many college courses.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40A638" id="_x0000_s1027" type="#_x0000_t202" style="position:absolute;left:0;text-align:left;margin-left:273.25pt;margin-top:26.5pt;width:265.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pJgIAAEwEAAAOAAAAZHJzL2Uyb0RvYy54bWysVMtu2zAQvBfoPxC815Id23UEy0Hq1EWB&#10;9AEk/YAVRVlE+SpJW0q/PktKcYW2p6I6ECR3OZydWWp70ytJztx5YXRJ57OcEq6ZqYU+lvTb4+HN&#10;hhIfQNcgjeYlfeKe3uxev9p2tuAL0xpZc0cQRPuisyVtQ7BFlnnWcgV+ZizXGGyMUxBw6Y5Z7aBD&#10;dCWzRZ6vs8642jrDuPe4ezcE6S7hNw1n4UvTeB6ILClyC2l0aazimO22UBwd2FawkQb8AwsFQuOl&#10;F6g7CEBOTvwBpQRzxpsmzJhRmWkawXiqAauZ579V89CC5akWFMfbi0z+/8Gyz+evjogavaNEg0KL&#10;HnkfyDvTk0VUp7O+wKQHi2mhx+2YGSv19t6w755os29BH/mtc6ZrOdTIbh5PZpOjA46PIFX3ydR4&#10;DZyCSUB941QERDEIoqNLTxdnIhWGm1dX602+xBDD2HyZL9eL5F0Gxctx63z4wI0icVJSh9YneDjf&#10;+xDpQPGSkugbKeqDkDIt3LHaS0fOgG1ySF+qAKucpklNupJerxarQYFpzE8h8vT9DUKJgP0uhSrp&#10;5pIERdTtva5TNwYQcpgjZalHIaN2g4qhr/rRsdGfytRPqKwzQ3vjc8RJa9xPSjps7ZL6HydwnBL5&#10;UaM71/NllDKkxXL1FqUkbhqpphHQDKFKGigZpvuQ3s/QA7fo4kEkfaPdA5ORMrZskn18XvFNTNcp&#10;69dPYPcMAAD//wMAUEsDBBQABgAIAAAAIQB2KjjS3wAAAAsBAAAPAAAAZHJzL2Rvd25yZXYueG1s&#10;TI/BTsMwDIbvSLxDZCQuE0vp1g5K0wkm7cRpZdyzxrQVjVOSbOveHu8EN1v+9Pv7y/VkB3FCH3pH&#10;Ch7nCQikxpmeWgX7j+3DE4gQNRk9OEIFFwywrm5vSl0Yd6YdnurYCg6hUGgFXYxjIWVoOrQ6zN2I&#10;xLcv562OvPpWGq/PHG4HmSZJLq3uiT90esRNh813fbQK8p96MXv/NDPaXbZvvrGZ2ewzpe7vptcX&#10;EBGn+AfDVZ/VoWKngzuSCWJQkC3zjFEeFtzpCiSr/BnEQUG6WqYgq1L+71D9AgAA//8DAFBLAQIt&#10;ABQABgAIAAAAIQC2gziS/gAAAOEBAAATAAAAAAAAAAAAAAAAAAAAAABbQ29udGVudF9UeXBlc10u&#10;eG1sUEsBAi0AFAAGAAgAAAAhADj9If/WAAAAlAEAAAsAAAAAAAAAAAAAAAAALwEAAF9yZWxzLy5y&#10;ZWxzUEsBAi0AFAAGAAgAAAAhAAwBH6kmAgAATAQAAA4AAAAAAAAAAAAAAAAALgIAAGRycy9lMm9E&#10;b2MueG1sUEsBAi0AFAAGAAgAAAAhAHYqONLfAAAACwEAAA8AAAAAAAAAAAAAAAAAgAQAAGRycy9k&#10;b3ducmV2LnhtbFBLBQYAAAAABAAEAPMAAACMBQAAAAA=&#10;">
                <v:textbox style="mso-fit-shape-to-text:t">
                  <w:txbxContent>
                    <w:p w14:paraId="0B393341" w14:textId="77777777" w:rsidR="006C6D6D" w:rsidRDefault="006C6D6D" w:rsidP="006C6D6D">
                      <w:pPr>
                        <w:rPr>
                          <w:rFonts w:ascii="Stencil" w:eastAsia="Comic Sans MS" w:hAnsi="Stencil" w:cs="Times New Roman"/>
                          <w:sz w:val="24"/>
                          <w:szCs w:val="24"/>
                        </w:rPr>
                      </w:pPr>
                      <w:r>
                        <w:rPr>
                          <w:rFonts w:ascii="Stencil" w:eastAsia="Comic Sans MS" w:hAnsi="Stencil" w:cs="Times New Roman"/>
                          <w:sz w:val="24"/>
                          <w:szCs w:val="24"/>
                        </w:rPr>
                        <w:t>Recommended materials</w:t>
                      </w:r>
                    </w:p>
                    <w:p w14:paraId="71550B9B" w14:textId="77777777" w:rsidR="006C6D6D" w:rsidRPr="006C6D6D" w:rsidRDefault="006C6D6D" w:rsidP="006C6D6D">
                      <w:pPr>
                        <w:pStyle w:val="ListParagraph"/>
                        <w:numPr>
                          <w:ilvl w:val="0"/>
                          <w:numId w:val="3"/>
                        </w:numPr>
                        <w:rPr>
                          <w:rFonts w:ascii="Times New Roman" w:hAnsi="Times New Roman" w:cs="Times New Roman"/>
                          <w:sz w:val="24"/>
                          <w:szCs w:val="24"/>
                        </w:rPr>
                      </w:pPr>
                      <w:r w:rsidRPr="006C6D6D">
                        <w:rPr>
                          <w:rFonts w:ascii="Times New Roman" w:eastAsia="Comic Sans MS" w:hAnsi="Times New Roman" w:cs="Times New Roman"/>
                          <w:sz w:val="24"/>
                          <w:szCs w:val="24"/>
                        </w:rPr>
                        <w:t>Three-ring Binder + Loose Leaf Paper or 3-Subject Notebook</w:t>
                      </w:r>
                    </w:p>
                    <w:p w14:paraId="747F144F" w14:textId="77777777" w:rsidR="006C6D6D" w:rsidRPr="006C6D6D" w:rsidRDefault="006C6D6D" w:rsidP="006C6D6D">
                      <w:pPr>
                        <w:pStyle w:val="ListParagraph"/>
                        <w:numPr>
                          <w:ilvl w:val="0"/>
                          <w:numId w:val="3"/>
                        </w:numPr>
                        <w:rPr>
                          <w:rFonts w:ascii="Times New Roman" w:hAnsi="Times New Roman" w:cs="Times New Roman"/>
                          <w:sz w:val="24"/>
                          <w:szCs w:val="24"/>
                        </w:rPr>
                      </w:pPr>
                      <w:r w:rsidRPr="006C6D6D">
                        <w:rPr>
                          <w:rFonts w:ascii="Times New Roman" w:eastAsia="Comic Sans MS" w:hAnsi="Times New Roman" w:cs="Times New Roman"/>
                          <w:sz w:val="24"/>
                          <w:szCs w:val="24"/>
                        </w:rPr>
                        <w:t>Writing Utensils</w:t>
                      </w:r>
                    </w:p>
                    <w:p w14:paraId="2FACA514" w14:textId="4A3B0D1D" w:rsidR="006C6D6D" w:rsidRPr="006C6D6D" w:rsidRDefault="006C6D6D" w:rsidP="006C6D6D">
                      <w:pPr>
                        <w:pStyle w:val="ListParagraph"/>
                        <w:numPr>
                          <w:ilvl w:val="0"/>
                          <w:numId w:val="3"/>
                        </w:numPr>
                        <w:rPr>
                          <w:rFonts w:ascii="Times New Roman" w:hAnsi="Times New Roman" w:cs="Times New Roman"/>
                          <w:sz w:val="24"/>
                          <w:szCs w:val="24"/>
                        </w:rPr>
                      </w:pPr>
                      <w:r w:rsidRPr="006C6D6D">
                        <w:rPr>
                          <w:rFonts w:ascii="Times New Roman" w:eastAsia="Comic Sans MS" w:hAnsi="Times New Roman" w:cs="Times New Roman"/>
                          <w:sz w:val="24"/>
                          <w:szCs w:val="24"/>
                        </w:rPr>
                        <w:t>TI-83 Series or equivalent Graphing Calculator</w:t>
                      </w:r>
                      <w:r w:rsidRPr="006C6D6D">
                        <w:rPr>
                          <w:rFonts w:ascii="Times New Roman" w:eastAsia="Comic Sans MS" w:hAnsi="Times New Roman" w:cs="Times New Roman"/>
                          <w:b/>
                          <w:sz w:val="24"/>
                          <w:szCs w:val="24"/>
                        </w:rPr>
                        <w:t>*</w:t>
                      </w:r>
                    </w:p>
                    <w:p w14:paraId="03F7C954" w14:textId="61932CFC" w:rsidR="006C6D6D" w:rsidRDefault="006C6D6D" w:rsidP="006C6D6D">
                      <w:r w:rsidRPr="006C6D6D">
                        <w:rPr>
                          <w:rFonts w:ascii="Times New Roman" w:eastAsia="Comic Sans MS" w:hAnsi="Times New Roman" w:cs="Times New Roman"/>
                          <w:b/>
                          <w:sz w:val="24"/>
                          <w:szCs w:val="24"/>
                        </w:rPr>
                        <w:t>*</w:t>
                      </w:r>
                      <w:r w:rsidRPr="00860642">
                        <w:rPr>
                          <w:rFonts w:ascii="Times New Roman" w:eastAsia="Comic Sans MS" w:hAnsi="Times New Roman" w:cs="Times New Roman"/>
                          <w:sz w:val="24"/>
                          <w:szCs w:val="24"/>
                        </w:rPr>
                        <w:t>A calculator is an excellent investment in your education and will be an integral part of class and homework assignments and assessments.  The TI-83+, TI-84+ or TI-Inspire will meet the calculator requirements for all math and science courses offered at PCHS as well as EOC</w:t>
                      </w:r>
                      <w:r>
                        <w:rPr>
                          <w:rFonts w:ascii="Times New Roman" w:eastAsia="Comic Sans MS" w:hAnsi="Times New Roman" w:cs="Times New Roman"/>
                          <w:sz w:val="24"/>
                          <w:szCs w:val="24"/>
                        </w:rPr>
                        <w:t>, NCFE, and SAT testing and many college courses.</w:t>
                      </w:r>
                    </w:p>
                  </w:txbxContent>
                </v:textbox>
                <w10:wrap type="square"/>
              </v:shape>
            </w:pict>
          </mc:Fallback>
        </mc:AlternateContent>
      </w:r>
      <w:r w:rsidR="00CF0D26">
        <w:rPr>
          <w:rFonts w:ascii="Times New Roman" w:eastAsia="Comic Sans MS" w:hAnsi="Times New Roman" w:cs="Times New Roman"/>
          <w:b/>
          <w:sz w:val="32"/>
          <w:szCs w:val="24"/>
        </w:rPr>
        <w:t>Fall</w:t>
      </w:r>
      <w:r w:rsidR="00D97F2A" w:rsidRPr="00860642">
        <w:rPr>
          <w:rFonts w:ascii="Times New Roman" w:eastAsia="Comic Sans MS" w:hAnsi="Times New Roman" w:cs="Times New Roman"/>
          <w:b/>
          <w:sz w:val="32"/>
          <w:szCs w:val="24"/>
        </w:rPr>
        <w:t xml:space="preserve"> 201</w:t>
      </w:r>
      <w:r w:rsidR="006C6D6D">
        <w:rPr>
          <w:rFonts w:ascii="Times New Roman" w:eastAsia="Comic Sans MS" w:hAnsi="Times New Roman" w:cs="Times New Roman"/>
          <w:b/>
          <w:sz w:val="32"/>
          <w:szCs w:val="24"/>
        </w:rPr>
        <w:t>7</w:t>
      </w:r>
    </w:p>
    <w:p w14:paraId="69025788" w14:textId="6A6AD937" w:rsidR="00CF0D26" w:rsidRPr="006C6D6D" w:rsidRDefault="00CF0D26" w:rsidP="006C6D6D">
      <w:pPr>
        <w:jc w:val="center"/>
        <w:rPr>
          <w:rFonts w:ascii="Times New Roman" w:hAnsi="Times New Roman" w:cs="Times New Roman"/>
          <w:sz w:val="32"/>
          <w:szCs w:val="24"/>
        </w:rPr>
      </w:pPr>
    </w:p>
    <w:p w14:paraId="0CF685ED" w14:textId="020C621E" w:rsidR="00644FBF" w:rsidRDefault="00644FBF" w:rsidP="006C6D6D">
      <w:pPr>
        <w:rPr>
          <w:rFonts w:ascii="Times New Roman" w:eastAsia="Comic Sans MS" w:hAnsi="Times New Roman" w:cs="Times New Roman"/>
          <w:sz w:val="24"/>
          <w:szCs w:val="24"/>
        </w:rPr>
      </w:pPr>
    </w:p>
    <w:p w14:paraId="2D70902E" w14:textId="66FAE5A5" w:rsidR="00CF0D26" w:rsidRPr="00860642" w:rsidRDefault="00CF0D26">
      <w:pPr>
        <w:rPr>
          <w:rFonts w:ascii="Times New Roman" w:hAnsi="Times New Roman" w:cs="Times New Roman"/>
          <w:sz w:val="24"/>
          <w:szCs w:val="24"/>
        </w:rPr>
      </w:pPr>
    </w:p>
    <w:p w14:paraId="687C904A" w14:textId="75045772" w:rsidR="006C6D6D" w:rsidRPr="00CF0D26" w:rsidRDefault="00423BC8" w:rsidP="006C6D6D">
      <w:pPr>
        <w:rPr>
          <w:rFonts w:ascii="Times New Roman" w:hAnsi="Times New Roman" w:cs="Times New Roman"/>
          <w:sz w:val="24"/>
          <w:szCs w:val="24"/>
        </w:rPr>
      </w:pPr>
      <w:r w:rsidRPr="00860642">
        <w:rPr>
          <w:rFonts w:ascii="Times New Roman" w:eastAsia="Comic Sans MS" w:hAnsi="Times New Roman" w:cs="Times New Roman"/>
          <w:sz w:val="24"/>
          <w:szCs w:val="24"/>
        </w:rPr>
        <w:t xml:space="preserve"> </w:t>
      </w:r>
    </w:p>
    <w:p w14:paraId="086B6DE4" w14:textId="6296FA27" w:rsidR="00CF0D26" w:rsidRPr="006C6D6D" w:rsidRDefault="00CF0D26" w:rsidP="006C6D6D">
      <w:pPr>
        <w:rPr>
          <w:rFonts w:ascii="Times New Roman" w:hAnsi="Times New Roman" w:cs="Times New Roman"/>
          <w:sz w:val="24"/>
          <w:szCs w:val="24"/>
        </w:rPr>
      </w:pPr>
    </w:p>
    <w:p w14:paraId="525800EA" w14:textId="528EA51A" w:rsidR="00CF0D26" w:rsidRDefault="00CF0D26" w:rsidP="00CF0D26">
      <w:pPr>
        <w:rPr>
          <w:rFonts w:ascii="Times New Roman" w:hAnsi="Times New Roman" w:cs="Times New Roman"/>
          <w:sz w:val="24"/>
          <w:szCs w:val="24"/>
        </w:rPr>
      </w:pPr>
    </w:p>
    <w:p w14:paraId="5E8081A4" w14:textId="0FA00AF2" w:rsidR="00CA1E67" w:rsidRDefault="00CA1E67" w:rsidP="00CF0D26">
      <w:pPr>
        <w:rPr>
          <w:rFonts w:ascii="Times New Roman" w:hAnsi="Times New Roman" w:cs="Times New Roman"/>
          <w:sz w:val="24"/>
          <w:szCs w:val="24"/>
        </w:rPr>
      </w:pPr>
    </w:p>
    <w:p w14:paraId="2CC247C7" w14:textId="21961F6E" w:rsidR="00CF0D26" w:rsidRPr="00CF0D26" w:rsidRDefault="006C6D6D" w:rsidP="00CF0D26">
      <w:pPr>
        <w:rPr>
          <w:rFonts w:ascii="Times New Roman" w:hAnsi="Times New Roman" w:cs="Times New Roman"/>
          <w:sz w:val="24"/>
          <w:szCs w:val="24"/>
        </w:rPr>
      </w:pPr>
      <w:r w:rsidRPr="006C6D6D">
        <w:rPr>
          <w:rFonts w:ascii="Times New Roman" w:eastAsia="Comic Sans MS" w:hAnsi="Times New Roman" w:cs="Times New Roman"/>
          <w:noProof/>
          <w:sz w:val="24"/>
          <w:szCs w:val="24"/>
        </w:rPr>
        <mc:AlternateContent>
          <mc:Choice Requires="wps">
            <w:drawing>
              <wp:inline distT="0" distB="0" distL="0" distR="0" wp14:anchorId="2182EB10" wp14:editId="36808E2B">
                <wp:extent cx="6832242" cy="1404620"/>
                <wp:effectExtent l="0" t="0" r="26035"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242" cy="1404620"/>
                        </a:xfrm>
                        <a:prstGeom prst="rect">
                          <a:avLst/>
                        </a:prstGeom>
                        <a:solidFill>
                          <a:srgbClr val="FFFFFF"/>
                        </a:solidFill>
                        <a:ln w="9525">
                          <a:solidFill>
                            <a:srgbClr val="000000"/>
                          </a:solidFill>
                          <a:miter lim="800000"/>
                          <a:headEnd/>
                          <a:tailEnd/>
                        </a:ln>
                      </wps:spPr>
                      <wps:txbx>
                        <w:txbxContent>
                          <w:p w14:paraId="4D10E924" w14:textId="1AC5331F" w:rsidR="009D5A47" w:rsidRPr="009D5A47" w:rsidRDefault="006C6D6D" w:rsidP="006C6D6D">
                            <w:pPr>
                              <w:rPr>
                                <w:rFonts w:ascii="Stencil" w:eastAsia="Comic Sans MS" w:hAnsi="Stencil" w:cs="Times New Roman"/>
                                <w:sz w:val="24"/>
                                <w:szCs w:val="24"/>
                              </w:rPr>
                            </w:pPr>
                            <w:r w:rsidRPr="006C6D6D">
                              <w:rPr>
                                <w:rFonts w:ascii="Stencil" w:eastAsia="Comic Sans MS" w:hAnsi="Stencil" w:cs="Times New Roman"/>
                                <w:sz w:val="24"/>
                                <w:szCs w:val="24"/>
                              </w:rPr>
                              <w:t>Unit Topics Covered</w:t>
                            </w:r>
                          </w:p>
                          <w:p w14:paraId="7DD55537" w14:textId="77777777" w:rsidR="006C6D6D" w:rsidRPr="00860642" w:rsidRDefault="006C6D6D" w:rsidP="006C6D6D">
                            <w:pPr>
                              <w:pStyle w:val="ListParagraph"/>
                              <w:numPr>
                                <w:ilvl w:val="0"/>
                                <w:numId w:val="2"/>
                              </w:numPr>
                              <w:rPr>
                                <w:rFonts w:ascii="Times New Roman" w:hAnsi="Times New Roman" w:cs="Times New Roman"/>
                                <w:sz w:val="24"/>
                                <w:szCs w:val="24"/>
                              </w:rPr>
                            </w:pPr>
                            <w:r>
                              <w:rPr>
                                <w:rFonts w:ascii="Times New Roman" w:eastAsia="Comic Sans MS" w:hAnsi="Times New Roman" w:cs="Times New Roman"/>
                                <w:sz w:val="24"/>
                                <w:szCs w:val="24"/>
                              </w:rPr>
                              <w:t xml:space="preserve">Statistics: At the end of this unit, students will understand statistics as a process of making inferences about a population (parameter) based on results from a random sample (statistic). </w:t>
                            </w:r>
                          </w:p>
                          <w:p w14:paraId="7C3314FD" w14:textId="77777777" w:rsidR="006C6D6D" w:rsidRPr="00860642" w:rsidRDefault="006C6D6D" w:rsidP="006C6D6D">
                            <w:pPr>
                              <w:pStyle w:val="ListParagraph"/>
                              <w:numPr>
                                <w:ilvl w:val="0"/>
                                <w:numId w:val="2"/>
                              </w:numPr>
                              <w:rPr>
                                <w:rFonts w:ascii="Times New Roman" w:hAnsi="Times New Roman" w:cs="Times New Roman"/>
                                <w:sz w:val="24"/>
                                <w:szCs w:val="24"/>
                              </w:rPr>
                            </w:pPr>
                            <w:r w:rsidRPr="00860642">
                              <w:rPr>
                                <w:rFonts w:ascii="Times New Roman" w:eastAsia="Comic Sans MS" w:hAnsi="Times New Roman" w:cs="Times New Roman"/>
                                <w:sz w:val="24"/>
                                <w:szCs w:val="24"/>
                              </w:rPr>
                              <w:t xml:space="preserve">Functions &amp; Their Inverses: </w:t>
                            </w:r>
                            <w:r w:rsidRPr="00860642">
                              <w:rPr>
                                <w:rFonts w:ascii="Times New Roman" w:hAnsi="Times New Roman"/>
                                <w:sz w:val="24"/>
                                <w:szCs w:val="24"/>
                              </w:rPr>
                              <w:t xml:space="preserve">This unit builds upon students’ previous work with modeling functions in Math 1 and Math 2. It develops the notion of the inverse function of quadratic, exponential, and linear functions and introduces piecewise-defined and absolute value functions through multiple representations, i.e. graphing, equations, tables, verbal descriptions, etc.  </w:t>
                            </w:r>
                          </w:p>
                          <w:p w14:paraId="4EB93169" w14:textId="77777777" w:rsidR="006C6D6D" w:rsidRPr="00CF0D26" w:rsidRDefault="006C6D6D" w:rsidP="006C6D6D">
                            <w:pPr>
                              <w:pStyle w:val="ListParagraph"/>
                              <w:numPr>
                                <w:ilvl w:val="0"/>
                                <w:numId w:val="2"/>
                              </w:numPr>
                              <w:rPr>
                                <w:rFonts w:ascii="Times New Roman" w:hAnsi="Times New Roman" w:cs="Times New Roman"/>
                                <w:sz w:val="24"/>
                                <w:szCs w:val="24"/>
                              </w:rPr>
                            </w:pPr>
                            <w:r w:rsidRPr="00860642">
                              <w:rPr>
                                <w:rFonts w:ascii="Times New Roman" w:hAnsi="Times New Roman" w:cs="Times New Roman"/>
                                <w:sz w:val="24"/>
                                <w:szCs w:val="24"/>
                              </w:rPr>
                              <w:t xml:space="preserve">Logarithmic Functions: </w:t>
                            </w:r>
                            <w:r w:rsidRPr="00860642">
                              <w:rPr>
                                <w:rFonts w:ascii="Times New Roman" w:eastAsia="Times New Roman" w:hAnsi="Times New Roman" w:cs="Times New Roman"/>
                                <w:sz w:val="24"/>
                                <w:szCs w:val="24"/>
                              </w:rPr>
                              <w:t xml:space="preserve">Following the functions unit, this unit continues to build upon familiarity with exponents and exponential functions and introduces logarithmic functions. Additionally, solving exponential and logarithmic equations involves using algebraic operations students have practiced in Math 1 and Math 2. </w:t>
                            </w:r>
                          </w:p>
                          <w:p w14:paraId="31A95A98" w14:textId="77777777" w:rsidR="006C6D6D" w:rsidRPr="00CF0D26" w:rsidRDefault="006C6D6D" w:rsidP="006C6D6D">
                            <w:pPr>
                              <w:pStyle w:val="ListParagraph"/>
                              <w:numPr>
                                <w:ilvl w:val="0"/>
                                <w:numId w:val="2"/>
                              </w:numPr>
                              <w:rPr>
                                <w:rFonts w:ascii="Times New Roman" w:hAnsi="Times New Roman" w:cs="Times New Roman"/>
                                <w:sz w:val="24"/>
                                <w:szCs w:val="24"/>
                              </w:rPr>
                            </w:pPr>
                            <w:r w:rsidRPr="00860642">
                              <w:rPr>
                                <w:rFonts w:ascii="Times New Roman" w:eastAsia="Times New Roman" w:hAnsi="Times New Roman" w:cs="Times New Roman"/>
                                <w:sz w:val="24"/>
                                <w:szCs w:val="24"/>
                              </w:rPr>
                              <w:t>Reasoning with Geometry: This unit transitions into geometric concepts with an emphasis on reasoning, justification, and formalizing proof. Students will prove more theorems about triangles</w:t>
                            </w:r>
                            <w:r>
                              <w:rPr>
                                <w:rFonts w:ascii="Times New Roman" w:eastAsia="Times New Roman" w:hAnsi="Times New Roman" w:cs="Times New Roman"/>
                                <w:sz w:val="24"/>
                                <w:szCs w:val="24"/>
                              </w:rPr>
                              <w:t xml:space="preserve"> and parallelograms that they are familiar with from Math 1 and Math 2. </w:t>
                            </w:r>
                          </w:p>
                          <w:p w14:paraId="49053DB4" w14:textId="77777777" w:rsidR="006C6D6D" w:rsidRPr="00CF0D26" w:rsidRDefault="006C6D6D" w:rsidP="006C6D6D">
                            <w:pPr>
                              <w:pStyle w:val="ListParagraph"/>
                              <w:numPr>
                                <w:ilvl w:val="0"/>
                                <w:numId w:val="2"/>
                              </w:numPr>
                              <w:rPr>
                                <w:rFonts w:ascii="Times New Roman" w:hAnsi="Times New Roman" w:cs="Times New Roman"/>
                                <w:sz w:val="24"/>
                                <w:szCs w:val="24"/>
                              </w:rPr>
                            </w:pPr>
                            <w:r w:rsidRPr="00860642">
                              <w:rPr>
                                <w:rFonts w:ascii="Times New Roman" w:eastAsia="Comic Sans MS" w:hAnsi="Times New Roman" w:cs="Times New Roman"/>
                                <w:sz w:val="24"/>
                                <w:szCs w:val="24"/>
                              </w:rPr>
                              <w:t xml:space="preserve">Polynomial Functions: </w:t>
                            </w:r>
                            <w:r w:rsidRPr="00860642">
                              <w:rPr>
                                <w:rFonts w:ascii="Times New Roman" w:hAnsi="Times New Roman"/>
                                <w:sz w:val="24"/>
                                <w:szCs w:val="24"/>
                              </w:rPr>
                              <w:t>Students will begin by</w:t>
                            </w:r>
                            <w:r>
                              <w:rPr>
                                <w:rFonts w:ascii="Times New Roman" w:hAnsi="Times New Roman"/>
                                <w:sz w:val="24"/>
                                <w:szCs w:val="24"/>
                              </w:rPr>
                              <w:t xml:space="preserve"> continuing their modeling work</w:t>
                            </w:r>
                            <w:r w:rsidRPr="00860642">
                              <w:rPr>
                                <w:rFonts w:ascii="Times New Roman" w:hAnsi="Times New Roman"/>
                                <w:sz w:val="24"/>
                                <w:szCs w:val="24"/>
                              </w:rPr>
                              <w:t xml:space="preserve"> with expressions or functions that represent familiar topics such as perimeter and area, and volume. </w:t>
                            </w:r>
                            <w:r>
                              <w:rPr>
                                <w:rFonts w:ascii="Times New Roman" w:hAnsi="Times New Roman"/>
                                <w:sz w:val="24"/>
                                <w:szCs w:val="24"/>
                              </w:rPr>
                              <w:t>The modeling of volume will</w:t>
                            </w:r>
                            <w:r w:rsidRPr="00860642">
                              <w:rPr>
                                <w:rFonts w:ascii="Times New Roman" w:hAnsi="Times New Roman"/>
                                <w:sz w:val="24"/>
                                <w:szCs w:val="24"/>
                              </w:rPr>
                              <w:t xml:space="preserve"> introduce a cubic polynomial and present the opportunity to begin exploring polynomials of higher degree more in depth.</w:t>
                            </w:r>
                            <w:r w:rsidRPr="00CF0D26">
                              <w:rPr>
                                <w:rFonts w:ascii="Times New Roman" w:eastAsia="Times New Roman" w:hAnsi="Times New Roman" w:cs="Times New Roman"/>
                                <w:sz w:val="24"/>
                                <w:szCs w:val="24"/>
                              </w:rPr>
                              <w:t xml:space="preserve"> </w:t>
                            </w:r>
                          </w:p>
                          <w:p w14:paraId="691CFCFA" w14:textId="77777777" w:rsidR="006C6D6D" w:rsidRPr="00860642" w:rsidRDefault="006C6D6D" w:rsidP="006C6D6D">
                            <w:pPr>
                              <w:pStyle w:val="ListParagraph"/>
                              <w:numPr>
                                <w:ilvl w:val="0"/>
                                <w:numId w:val="2"/>
                              </w:numPr>
                              <w:rPr>
                                <w:rFonts w:ascii="Times New Roman" w:hAnsi="Times New Roman" w:cs="Times New Roman"/>
                                <w:sz w:val="24"/>
                                <w:szCs w:val="24"/>
                              </w:rPr>
                            </w:pPr>
                            <w:r w:rsidRPr="00860642">
                              <w:rPr>
                                <w:rFonts w:ascii="Times New Roman" w:eastAsia="Times New Roman" w:hAnsi="Times New Roman" w:cs="Times New Roman"/>
                                <w:sz w:val="24"/>
                                <w:szCs w:val="24"/>
                              </w:rPr>
                              <w:t>Rational Functions: This unit is intended to develop students’ understanding of rational functions</w:t>
                            </w:r>
                            <w:r>
                              <w:rPr>
                                <w:rFonts w:ascii="Times New Roman" w:eastAsia="Times New Roman" w:hAnsi="Times New Roman" w:cs="Times New Roman"/>
                                <w:sz w:val="24"/>
                                <w:szCs w:val="24"/>
                              </w:rPr>
                              <w:t xml:space="preserve"> so they can work with complex fractions correctly</w:t>
                            </w:r>
                            <w:r w:rsidRPr="00860642">
                              <w:rPr>
                                <w:rFonts w:ascii="Times New Roman" w:eastAsia="Times New Roman" w:hAnsi="Times New Roman" w:cs="Times New Roman"/>
                                <w:sz w:val="24"/>
                                <w:szCs w:val="24"/>
                              </w:rPr>
                              <w:t xml:space="preserve">. </w:t>
                            </w:r>
                          </w:p>
                          <w:p w14:paraId="61A5B9DD" w14:textId="77777777" w:rsidR="006C6D6D" w:rsidRPr="006C6D6D" w:rsidRDefault="006C6D6D" w:rsidP="006C6D6D">
                            <w:pPr>
                              <w:pStyle w:val="ListParagraph"/>
                              <w:numPr>
                                <w:ilvl w:val="0"/>
                                <w:numId w:val="2"/>
                              </w:numPr>
                              <w:rPr>
                                <w:rFonts w:ascii="Times New Roman" w:hAnsi="Times New Roman" w:cs="Times New Roman"/>
                                <w:sz w:val="24"/>
                                <w:szCs w:val="24"/>
                              </w:rPr>
                            </w:pPr>
                            <w:r w:rsidRPr="00860642">
                              <w:rPr>
                                <w:rFonts w:ascii="Times New Roman" w:eastAsia="Times New Roman" w:hAnsi="Times New Roman" w:cs="Times New Roman"/>
                                <w:sz w:val="24"/>
                                <w:szCs w:val="24"/>
                              </w:rPr>
                              <w:t>Trigonometric Functions: Understand and interpret the key features, uses and limitations of multiple representations of trigonometric functions that model real world periodic behavior.</w:t>
                            </w:r>
                          </w:p>
                          <w:p w14:paraId="7656FAEA" w14:textId="2DD83E36" w:rsidR="006C6D6D" w:rsidRPr="006C6D6D" w:rsidRDefault="006C6D6D" w:rsidP="006C6D6D">
                            <w:pPr>
                              <w:pStyle w:val="ListParagraph"/>
                              <w:numPr>
                                <w:ilvl w:val="0"/>
                                <w:numId w:val="2"/>
                              </w:numPr>
                              <w:rPr>
                                <w:rFonts w:ascii="Times New Roman" w:hAnsi="Times New Roman" w:cs="Times New Roman"/>
                                <w:sz w:val="24"/>
                                <w:szCs w:val="24"/>
                              </w:rPr>
                            </w:pPr>
                            <w:r w:rsidRPr="006C6D6D">
                              <w:rPr>
                                <w:rFonts w:ascii="Times New Roman" w:hAnsi="Times New Roman" w:cs="Times New Roman"/>
                                <w:sz w:val="24"/>
                                <w:szCs w:val="24"/>
                              </w:rPr>
                              <w:t xml:space="preserve">Modeling with Geometry: </w:t>
                            </w:r>
                            <w:r w:rsidRPr="006C6D6D">
                              <w:rPr>
                                <w:rFonts w:ascii="Times New Roman" w:eastAsia="Times New Roman" w:hAnsi="Times New Roman" w:cs="Times New Roman"/>
                                <w:sz w:val="24"/>
                                <w:szCs w:val="24"/>
                              </w:rPr>
                              <w:t>This unit transitions from polynomial work to geometric concepts that require the use of algebra, culminating in a collaborative project.</w:t>
                            </w:r>
                          </w:p>
                        </w:txbxContent>
                      </wps:txbx>
                      <wps:bodyPr rot="0" vert="horz" wrap="square" lIns="91440" tIns="45720" rIns="91440" bIns="45720" anchor="t" anchorCtr="0">
                        <a:spAutoFit/>
                      </wps:bodyPr>
                    </wps:wsp>
                  </a:graphicData>
                </a:graphic>
              </wp:inline>
            </w:drawing>
          </mc:Choice>
          <mc:Fallback>
            <w:pict>
              <v:shape w14:anchorId="2182EB10" id="Text Box 2" o:spid="_x0000_s1028" type="#_x0000_t202" style="width:537.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uUJgIAAEwEAAAOAAAAZHJzL2Uyb0RvYy54bWysVNuO0zAQfUfiHyy/06ShLd2o6WrpUoS0&#10;XKRdPsBxnMbC9hjbbbJ8PWMnW6oFXhB5sHwZH585Zyab60ErchLOSzAVnc9ySoTh0EhzqOjXh/2r&#10;NSU+MNMwBUZU9FF4er19+WLT21IU0IFqhCMIYnzZ24p2IdgyyzzvhGZ+BlYYPGzBaRZw6Q5Z41iP&#10;6FplRZ6vsh5cYx1w4T3u3o6HdJvw21bw8LltvQhEVRS5hTS6NNZxzLYbVh4cs53kEw32Dyw0kwYf&#10;PUPdssDI0cnfoLTkDjy0YcZBZ9C2kouUA2Yzz59lc98xK1IuKI63Z5n8/4Pln05fHJFNRQtKDNNo&#10;0YMYAnkLAymiOr31JQbdWwwLA26jyylTb++Af/PEwK5j5iBunIO+E6xBdvN4M7u4OuL4CFL3H6HB&#10;Z9gxQAIaWqejdCgGQXR06fHsTKTCcXO1fl0UC6TI8Wy+yBerInmXsfLpunU+vBegSZxU1KH1CZ6d&#10;7nyIdFj5FBJf86Bks5dKpYU71DvlyIlhmezTlzJ4FqYM6St6tSyWowJ/hcjT9ycILQPWu5K6outz&#10;ECujbu9Mk6oxMKnGOVJWZhIyajeqGIZ6mByb/KmheURlHYzlje2Ikw7cD0p6LO2K+u9H5gQl6oNB&#10;d67mi0XshbRYLN+glMRdntSXJ8xwhKpooGSc7kLqn6SbvUEX9zLpG+0emUyUsWST7FN7xZ64XKeo&#10;Xz+B7U8AAAD//wMAUEsDBBQABgAIAAAAIQBkJT2p3AAAAAYBAAAPAAAAZHJzL2Rvd25yZXYueG1s&#10;TI/NTsMwEITvSLyDtUjcqNNI5SfEqRBVz5SChLht7G0cNV6H2E1Tnh6XC1xWGs1o5ttyOblOjDSE&#10;1rOC+SwDQay9ablR8P62vrkHESKywc4zKThRgGV1eVFiYfyRX2ncxkakEg4FKrAx9oWUQVtyGGa+&#10;J07ezg8OY5JDI82Ax1TuOpln2a102HJasNjTsyW93x6cgrDafPV6t6n31py+X1bjQn+sP5W6vpqe&#10;HkFEmuJfGM74CR2qxFT7A5sgOgXpkfh7z152t3gAUSvI83kOsirlf/zqBwAA//8DAFBLAQItABQA&#10;BgAIAAAAIQC2gziS/gAAAOEBAAATAAAAAAAAAAAAAAAAAAAAAABbQ29udGVudF9UeXBlc10ueG1s&#10;UEsBAi0AFAAGAAgAAAAhADj9If/WAAAAlAEAAAsAAAAAAAAAAAAAAAAALwEAAF9yZWxzLy5yZWxz&#10;UEsBAi0AFAAGAAgAAAAhACRNi5QmAgAATAQAAA4AAAAAAAAAAAAAAAAALgIAAGRycy9lMm9Eb2Mu&#10;eG1sUEsBAi0AFAAGAAgAAAAhAGQlPancAAAABgEAAA8AAAAAAAAAAAAAAAAAgAQAAGRycy9kb3du&#10;cmV2LnhtbFBLBQYAAAAABAAEAPMAAACJBQAAAAA=&#10;">
                <v:textbox style="mso-fit-shape-to-text:t">
                  <w:txbxContent>
                    <w:p w14:paraId="4D10E924" w14:textId="1AC5331F" w:rsidR="009D5A47" w:rsidRPr="009D5A47" w:rsidRDefault="006C6D6D" w:rsidP="006C6D6D">
                      <w:pPr>
                        <w:rPr>
                          <w:rFonts w:ascii="Stencil" w:eastAsia="Comic Sans MS" w:hAnsi="Stencil" w:cs="Times New Roman"/>
                          <w:sz w:val="24"/>
                          <w:szCs w:val="24"/>
                        </w:rPr>
                      </w:pPr>
                      <w:r w:rsidRPr="006C6D6D">
                        <w:rPr>
                          <w:rFonts w:ascii="Stencil" w:eastAsia="Comic Sans MS" w:hAnsi="Stencil" w:cs="Times New Roman"/>
                          <w:sz w:val="24"/>
                          <w:szCs w:val="24"/>
                        </w:rPr>
                        <w:t>Unit Topics Covered</w:t>
                      </w:r>
                    </w:p>
                    <w:p w14:paraId="7DD55537" w14:textId="77777777" w:rsidR="006C6D6D" w:rsidRPr="00860642" w:rsidRDefault="006C6D6D" w:rsidP="006C6D6D">
                      <w:pPr>
                        <w:pStyle w:val="ListParagraph"/>
                        <w:numPr>
                          <w:ilvl w:val="0"/>
                          <w:numId w:val="2"/>
                        </w:numPr>
                        <w:rPr>
                          <w:rFonts w:ascii="Times New Roman" w:hAnsi="Times New Roman" w:cs="Times New Roman"/>
                          <w:sz w:val="24"/>
                          <w:szCs w:val="24"/>
                        </w:rPr>
                      </w:pPr>
                      <w:r>
                        <w:rPr>
                          <w:rFonts w:ascii="Times New Roman" w:eastAsia="Comic Sans MS" w:hAnsi="Times New Roman" w:cs="Times New Roman"/>
                          <w:sz w:val="24"/>
                          <w:szCs w:val="24"/>
                        </w:rPr>
                        <w:t xml:space="preserve">Statistics: At the end of this unit, students will understand statistics as a process of making inferences about a population (parameter) based on results from a random sample (statistic). </w:t>
                      </w:r>
                    </w:p>
                    <w:p w14:paraId="7C3314FD" w14:textId="77777777" w:rsidR="006C6D6D" w:rsidRPr="00860642" w:rsidRDefault="006C6D6D" w:rsidP="006C6D6D">
                      <w:pPr>
                        <w:pStyle w:val="ListParagraph"/>
                        <w:numPr>
                          <w:ilvl w:val="0"/>
                          <w:numId w:val="2"/>
                        </w:numPr>
                        <w:rPr>
                          <w:rFonts w:ascii="Times New Roman" w:hAnsi="Times New Roman" w:cs="Times New Roman"/>
                          <w:sz w:val="24"/>
                          <w:szCs w:val="24"/>
                        </w:rPr>
                      </w:pPr>
                      <w:r w:rsidRPr="00860642">
                        <w:rPr>
                          <w:rFonts w:ascii="Times New Roman" w:eastAsia="Comic Sans MS" w:hAnsi="Times New Roman" w:cs="Times New Roman"/>
                          <w:sz w:val="24"/>
                          <w:szCs w:val="24"/>
                        </w:rPr>
                        <w:t xml:space="preserve">Functions &amp; Their Inverses: </w:t>
                      </w:r>
                      <w:r w:rsidRPr="00860642">
                        <w:rPr>
                          <w:rFonts w:ascii="Times New Roman" w:hAnsi="Times New Roman"/>
                          <w:sz w:val="24"/>
                          <w:szCs w:val="24"/>
                        </w:rPr>
                        <w:t xml:space="preserve">This unit builds upon students’ previous work with modeling functions in Math 1 and Math 2. It develops the notion of the inverse function of quadratic, exponential, and linear functions and introduces piecewise-defined and absolute value functions through multiple representations, i.e. graphing, equations, tables, verbal descriptions, etc.  </w:t>
                      </w:r>
                    </w:p>
                    <w:p w14:paraId="4EB93169" w14:textId="77777777" w:rsidR="006C6D6D" w:rsidRPr="00CF0D26" w:rsidRDefault="006C6D6D" w:rsidP="006C6D6D">
                      <w:pPr>
                        <w:pStyle w:val="ListParagraph"/>
                        <w:numPr>
                          <w:ilvl w:val="0"/>
                          <w:numId w:val="2"/>
                        </w:numPr>
                        <w:rPr>
                          <w:rFonts w:ascii="Times New Roman" w:hAnsi="Times New Roman" w:cs="Times New Roman"/>
                          <w:sz w:val="24"/>
                          <w:szCs w:val="24"/>
                        </w:rPr>
                      </w:pPr>
                      <w:r w:rsidRPr="00860642">
                        <w:rPr>
                          <w:rFonts w:ascii="Times New Roman" w:hAnsi="Times New Roman" w:cs="Times New Roman"/>
                          <w:sz w:val="24"/>
                          <w:szCs w:val="24"/>
                        </w:rPr>
                        <w:t xml:space="preserve">Logarithmic Functions: </w:t>
                      </w:r>
                      <w:r w:rsidRPr="00860642">
                        <w:rPr>
                          <w:rFonts w:ascii="Times New Roman" w:eastAsia="Times New Roman" w:hAnsi="Times New Roman" w:cs="Times New Roman"/>
                          <w:sz w:val="24"/>
                          <w:szCs w:val="24"/>
                        </w:rPr>
                        <w:t xml:space="preserve">Following the functions unit, this unit continues to build upon familiarity with exponents and exponential functions and introduces logarithmic functions. Additionally, solving exponential and logarithmic equations involves using algebraic operations students have practiced in Math 1 and Math 2. </w:t>
                      </w:r>
                    </w:p>
                    <w:p w14:paraId="31A95A98" w14:textId="77777777" w:rsidR="006C6D6D" w:rsidRPr="00CF0D26" w:rsidRDefault="006C6D6D" w:rsidP="006C6D6D">
                      <w:pPr>
                        <w:pStyle w:val="ListParagraph"/>
                        <w:numPr>
                          <w:ilvl w:val="0"/>
                          <w:numId w:val="2"/>
                        </w:numPr>
                        <w:rPr>
                          <w:rFonts w:ascii="Times New Roman" w:hAnsi="Times New Roman" w:cs="Times New Roman"/>
                          <w:sz w:val="24"/>
                          <w:szCs w:val="24"/>
                        </w:rPr>
                      </w:pPr>
                      <w:r w:rsidRPr="00860642">
                        <w:rPr>
                          <w:rFonts w:ascii="Times New Roman" w:eastAsia="Times New Roman" w:hAnsi="Times New Roman" w:cs="Times New Roman"/>
                          <w:sz w:val="24"/>
                          <w:szCs w:val="24"/>
                        </w:rPr>
                        <w:t>Reasoning with Geometry: This unit transitions into geometric concepts with an emphasis on reasoning, justification, and formalizing proof. Students will prove more theorems about triangles</w:t>
                      </w:r>
                      <w:r>
                        <w:rPr>
                          <w:rFonts w:ascii="Times New Roman" w:eastAsia="Times New Roman" w:hAnsi="Times New Roman" w:cs="Times New Roman"/>
                          <w:sz w:val="24"/>
                          <w:szCs w:val="24"/>
                        </w:rPr>
                        <w:t xml:space="preserve"> and parallelograms that they are familiar with from Math 1 and Math 2. </w:t>
                      </w:r>
                    </w:p>
                    <w:p w14:paraId="49053DB4" w14:textId="77777777" w:rsidR="006C6D6D" w:rsidRPr="00CF0D26" w:rsidRDefault="006C6D6D" w:rsidP="006C6D6D">
                      <w:pPr>
                        <w:pStyle w:val="ListParagraph"/>
                        <w:numPr>
                          <w:ilvl w:val="0"/>
                          <w:numId w:val="2"/>
                        </w:numPr>
                        <w:rPr>
                          <w:rFonts w:ascii="Times New Roman" w:hAnsi="Times New Roman" w:cs="Times New Roman"/>
                          <w:sz w:val="24"/>
                          <w:szCs w:val="24"/>
                        </w:rPr>
                      </w:pPr>
                      <w:r w:rsidRPr="00860642">
                        <w:rPr>
                          <w:rFonts w:ascii="Times New Roman" w:eastAsia="Comic Sans MS" w:hAnsi="Times New Roman" w:cs="Times New Roman"/>
                          <w:sz w:val="24"/>
                          <w:szCs w:val="24"/>
                        </w:rPr>
                        <w:t xml:space="preserve">Polynomial Functions: </w:t>
                      </w:r>
                      <w:r w:rsidRPr="00860642">
                        <w:rPr>
                          <w:rFonts w:ascii="Times New Roman" w:hAnsi="Times New Roman"/>
                          <w:sz w:val="24"/>
                          <w:szCs w:val="24"/>
                        </w:rPr>
                        <w:t>Students will begin by</w:t>
                      </w:r>
                      <w:r>
                        <w:rPr>
                          <w:rFonts w:ascii="Times New Roman" w:hAnsi="Times New Roman"/>
                          <w:sz w:val="24"/>
                          <w:szCs w:val="24"/>
                        </w:rPr>
                        <w:t xml:space="preserve"> continuing their modeling work</w:t>
                      </w:r>
                      <w:r w:rsidRPr="00860642">
                        <w:rPr>
                          <w:rFonts w:ascii="Times New Roman" w:hAnsi="Times New Roman"/>
                          <w:sz w:val="24"/>
                          <w:szCs w:val="24"/>
                        </w:rPr>
                        <w:t xml:space="preserve"> with expressions or functions that represent familiar topics such as perimeter and area, and volume. </w:t>
                      </w:r>
                      <w:r>
                        <w:rPr>
                          <w:rFonts w:ascii="Times New Roman" w:hAnsi="Times New Roman"/>
                          <w:sz w:val="24"/>
                          <w:szCs w:val="24"/>
                        </w:rPr>
                        <w:t>The modeling of volume will</w:t>
                      </w:r>
                      <w:r w:rsidRPr="00860642">
                        <w:rPr>
                          <w:rFonts w:ascii="Times New Roman" w:hAnsi="Times New Roman"/>
                          <w:sz w:val="24"/>
                          <w:szCs w:val="24"/>
                        </w:rPr>
                        <w:t xml:space="preserve"> introduce a cubic polynomial and present the opportunity to begin exploring polynomials of higher degree more in depth.</w:t>
                      </w:r>
                      <w:r w:rsidRPr="00CF0D26">
                        <w:rPr>
                          <w:rFonts w:ascii="Times New Roman" w:eastAsia="Times New Roman" w:hAnsi="Times New Roman" w:cs="Times New Roman"/>
                          <w:sz w:val="24"/>
                          <w:szCs w:val="24"/>
                        </w:rPr>
                        <w:t xml:space="preserve"> </w:t>
                      </w:r>
                    </w:p>
                    <w:p w14:paraId="691CFCFA" w14:textId="77777777" w:rsidR="006C6D6D" w:rsidRPr="00860642" w:rsidRDefault="006C6D6D" w:rsidP="006C6D6D">
                      <w:pPr>
                        <w:pStyle w:val="ListParagraph"/>
                        <w:numPr>
                          <w:ilvl w:val="0"/>
                          <w:numId w:val="2"/>
                        </w:numPr>
                        <w:rPr>
                          <w:rFonts w:ascii="Times New Roman" w:hAnsi="Times New Roman" w:cs="Times New Roman"/>
                          <w:sz w:val="24"/>
                          <w:szCs w:val="24"/>
                        </w:rPr>
                      </w:pPr>
                      <w:r w:rsidRPr="00860642">
                        <w:rPr>
                          <w:rFonts w:ascii="Times New Roman" w:eastAsia="Times New Roman" w:hAnsi="Times New Roman" w:cs="Times New Roman"/>
                          <w:sz w:val="24"/>
                          <w:szCs w:val="24"/>
                        </w:rPr>
                        <w:t>Rational Functions: This unit is intended to develop students’ understanding of rational functions</w:t>
                      </w:r>
                      <w:r>
                        <w:rPr>
                          <w:rFonts w:ascii="Times New Roman" w:eastAsia="Times New Roman" w:hAnsi="Times New Roman" w:cs="Times New Roman"/>
                          <w:sz w:val="24"/>
                          <w:szCs w:val="24"/>
                        </w:rPr>
                        <w:t xml:space="preserve"> so they can work with complex fractions correctly</w:t>
                      </w:r>
                      <w:r w:rsidRPr="00860642">
                        <w:rPr>
                          <w:rFonts w:ascii="Times New Roman" w:eastAsia="Times New Roman" w:hAnsi="Times New Roman" w:cs="Times New Roman"/>
                          <w:sz w:val="24"/>
                          <w:szCs w:val="24"/>
                        </w:rPr>
                        <w:t xml:space="preserve">. </w:t>
                      </w:r>
                    </w:p>
                    <w:p w14:paraId="61A5B9DD" w14:textId="77777777" w:rsidR="006C6D6D" w:rsidRPr="006C6D6D" w:rsidRDefault="006C6D6D" w:rsidP="006C6D6D">
                      <w:pPr>
                        <w:pStyle w:val="ListParagraph"/>
                        <w:numPr>
                          <w:ilvl w:val="0"/>
                          <w:numId w:val="2"/>
                        </w:numPr>
                        <w:rPr>
                          <w:rFonts w:ascii="Times New Roman" w:hAnsi="Times New Roman" w:cs="Times New Roman"/>
                          <w:sz w:val="24"/>
                          <w:szCs w:val="24"/>
                        </w:rPr>
                      </w:pPr>
                      <w:r w:rsidRPr="00860642">
                        <w:rPr>
                          <w:rFonts w:ascii="Times New Roman" w:eastAsia="Times New Roman" w:hAnsi="Times New Roman" w:cs="Times New Roman"/>
                          <w:sz w:val="24"/>
                          <w:szCs w:val="24"/>
                        </w:rPr>
                        <w:t>Trigonometric Functions: Understand and interpret the key features, uses and limitations of multiple representations of trigonometric functions that model real world periodic behavior.</w:t>
                      </w:r>
                    </w:p>
                    <w:p w14:paraId="7656FAEA" w14:textId="2DD83E36" w:rsidR="006C6D6D" w:rsidRPr="006C6D6D" w:rsidRDefault="006C6D6D" w:rsidP="006C6D6D">
                      <w:pPr>
                        <w:pStyle w:val="ListParagraph"/>
                        <w:numPr>
                          <w:ilvl w:val="0"/>
                          <w:numId w:val="2"/>
                        </w:numPr>
                        <w:rPr>
                          <w:rFonts w:ascii="Times New Roman" w:hAnsi="Times New Roman" w:cs="Times New Roman"/>
                          <w:sz w:val="24"/>
                          <w:szCs w:val="24"/>
                        </w:rPr>
                      </w:pPr>
                      <w:r w:rsidRPr="006C6D6D">
                        <w:rPr>
                          <w:rFonts w:ascii="Times New Roman" w:hAnsi="Times New Roman" w:cs="Times New Roman"/>
                          <w:sz w:val="24"/>
                          <w:szCs w:val="24"/>
                        </w:rPr>
                        <w:t xml:space="preserve">Modeling with Geometry: </w:t>
                      </w:r>
                      <w:r w:rsidRPr="006C6D6D">
                        <w:rPr>
                          <w:rFonts w:ascii="Times New Roman" w:eastAsia="Times New Roman" w:hAnsi="Times New Roman" w:cs="Times New Roman"/>
                          <w:sz w:val="24"/>
                          <w:szCs w:val="24"/>
                        </w:rPr>
                        <w:t>This unit transitions from polynomial work to geometric concepts that require the use of algebra, culminating in a collaborative project.</w:t>
                      </w:r>
                    </w:p>
                  </w:txbxContent>
                </v:textbox>
                <w10:anchorlock/>
              </v:shape>
            </w:pict>
          </mc:Fallback>
        </mc:AlternateContent>
      </w:r>
    </w:p>
    <w:p w14:paraId="588CC2E7" w14:textId="0623AC50" w:rsidR="00311376" w:rsidRDefault="00311376">
      <w:pPr>
        <w:rPr>
          <w:rFonts w:ascii="Times New Roman" w:eastAsia="Comic Sans MS" w:hAnsi="Times New Roman" w:cs="Times New Roman"/>
          <w:b/>
          <w:sz w:val="24"/>
          <w:szCs w:val="24"/>
          <w:u w:val="single"/>
        </w:rPr>
      </w:pPr>
    </w:p>
    <w:p w14:paraId="31A36B5B" w14:textId="77777777" w:rsidR="00CA1E67" w:rsidRDefault="00CA1E67">
      <w:pPr>
        <w:rPr>
          <w:rFonts w:ascii="Times New Roman" w:eastAsia="Comic Sans MS" w:hAnsi="Times New Roman" w:cs="Times New Roman"/>
          <w:b/>
          <w:sz w:val="24"/>
          <w:szCs w:val="24"/>
          <w:u w:val="single"/>
        </w:rPr>
      </w:pPr>
    </w:p>
    <w:p w14:paraId="7AAB49FC" w14:textId="2F9BEDB2" w:rsidR="00CF0D26" w:rsidRPr="006871F9" w:rsidRDefault="006871F9" w:rsidP="006871F9">
      <w:pPr>
        <w:rPr>
          <w:rFonts w:ascii="Times New Roman" w:eastAsia="Comic Sans MS" w:hAnsi="Times New Roman" w:cs="Times New Roman"/>
          <w:b/>
          <w:sz w:val="24"/>
          <w:szCs w:val="24"/>
          <w:u w:val="single"/>
        </w:rPr>
        <w:sectPr w:rsidR="00CF0D26" w:rsidRPr="006871F9" w:rsidSect="00CF0D26">
          <w:type w:val="continuous"/>
          <w:pgSz w:w="12240" w:h="15840"/>
          <w:pgMar w:top="720" w:right="720" w:bottom="720" w:left="720" w:header="720" w:footer="720" w:gutter="0"/>
          <w:pgNumType w:start="1"/>
          <w:cols w:space="720"/>
        </w:sectPr>
      </w:pPr>
      <w:r w:rsidRPr="006871F9">
        <w:rPr>
          <w:rFonts w:ascii="Times New Roman" w:eastAsia="Comic Sans MS" w:hAnsi="Times New Roman" w:cs="Times New Roman"/>
          <w:b/>
          <w:noProof/>
          <w:sz w:val="24"/>
          <w:szCs w:val="24"/>
        </w:rPr>
        <w:lastRenderedPageBreak/>
        <mc:AlternateContent>
          <mc:Choice Requires="wps">
            <w:drawing>
              <wp:anchor distT="45720" distB="45720" distL="114300" distR="114300" simplePos="0" relativeHeight="251722752" behindDoc="0" locked="0" layoutInCell="1" allowOverlap="1" wp14:anchorId="064E5165" wp14:editId="297B0164">
                <wp:simplePos x="0" y="0"/>
                <wp:positionH relativeFrom="margin">
                  <wp:align>right</wp:align>
                </wp:positionH>
                <wp:positionV relativeFrom="paragraph">
                  <wp:posOffset>5904865</wp:posOffset>
                </wp:positionV>
                <wp:extent cx="3856355" cy="1404620"/>
                <wp:effectExtent l="0" t="0" r="10795" b="209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1404620"/>
                        </a:xfrm>
                        <a:prstGeom prst="rect">
                          <a:avLst/>
                        </a:prstGeom>
                        <a:solidFill>
                          <a:srgbClr val="FFFFFF"/>
                        </a:solidFill>
                        <a:ln w="9525">
                          <a:solidFill>
                            <a:srgbClr val="000000"/>
                          </a:solidFill>
                          <a:miter lim="800000"/>
                          <a:headEnd/>
                          <a:tailEnd/>
                        </a:ln>
                      </wps:spPr>
                      <wps:txbx>
                        <w:txbxContent>
                          <w:p w14:paraId="45191E30" w14:textId="7EAF7705" w:rsidR="006871F9" w:rsidRPr="006871F9" w:rsidRDefault="006871F9" w:rsidP="006871F9">
                            <w:pPr>
                              <w:rPr>
                                <w:rFonts w:ascii="Stencil" w:eastAsia="Comic Sans MS" w:hAnsi="Stencil" w:cs="Times New Roman"/>
                                <w:sz w:val="24"/>
                                <w:szCs w:val="24"/>
                              </w:rPr>
                            </w:pPr>
                            <w:r w:rsidRPr="006871F9">
                              <w:rPr>
                                <w:rFonts w:ascii="Stencil" w:eastAsia="Comic Sans MS" w:hAnsi="Stencil" w:cs="Times New Roman"/>
                                <w:sz w:val="24"/>
                                <w:szCs w:val="24"/>
                              </w:rPr>
                              <w:t>Office Hours/Extra Help</w:t>
                            </w:r>
                          </w:p>
                          <w:p w14:paraId="3373A22A" w14:textId="4A96133D" w:rsidR="006871F9" w:rsidRPr="006871F9" w:rsidRDefault="006871F9">
                            <w:pPr>
                              <w:rPr>
                                <w:rFonts w:ascii="Times New Roman" w:hAnsi="Times New Roman" w:cs="Times New Roman"/>
                                <w:sz w:val="24"/>
                                <w:szCs w:val="24"/>
                              </w:rPr>
                            </w:pPr>
                            <w:r>
                              <w:rPr>
                                <w:rFonts w:ascii="Times New Roman" w:eastAsia="Comic Sans MS" w:hAnsi="Times New Roman" w:cs="Times New Roman"/>
                                <w:sz w:val="24"/>
                                <w:szCs w:val="24"/>
                              </w:rPr>
                              <w:t>Extra help in m</w:t>
                            </w:r>
                            <w:r w:rsidRPr="00860642">
                              <w:rPr>
                                <w:rFonts w:ascii="Times New Roman" w:eastAsia="Comic Sans MS" w:hAnsi="Times New Roman" w:cs="Times New Roman"/>
                                <w:sz w:val="24"/>
                                <w:szCs w:val="24"/>
                              </w:rPr>
                              <w:t xml:space="preserve">athematics courses will be available during the SMART lunch sessions, these SMART lunch sessions will be held on </w:t>
                            </w:r>
                            <w:r>
                              <w:rPr>
                                <w:rFonts w:ascii="Times New Roman" w:eastAsia="Comic Sans MS" w:hAnsi="Times New Roman" w:cs="Times New Roman"/>
                                <w:i/>
                                <w:sz w:val="24"/>
                                <w:szCs w:val="24"/>
                              </w:rPr>
                              <w:t>Monday</w:t>
                            </w:r>
                            <w:r>
                              <w:rPr>
                                <w:rFonts w:ascii="Times New Roman" w:eastAsia="Comic Sans MS" w:hAnsi="Times New Roman" w:cs="Times New Roman"/>
                                <w:i/>
                                <w:sz w:val="24"/>
                                <w:szCs w:val="24"/>
                              </w:rPr>
                              <w:t xml:space="preserve"> (B half)</w:t>
                            </w:r>
                            <w:r w:rsidRPr="00E802A4">
                              <w:rPr>
                                <w:rFonts w:ascii="Times New Roman" w:eastAsia="Comic Sans MS" w:hAnsi="Times New Roman" w:cs="Times New Roman"/>
                                <w:i/>
                                <w:sz w:val="24"/>
                                <w:szCs w:val="24"/>
                              </w:rPr>
                              <w:t xml:space="preserve"> and Thursday</w:t>
                            </w:r>
                            <w:r>
                              <w:rPr>
                                <w:rFonts w:ascii="Times New Roman" w:eastAsia="Comic Sans MS" w:hAnsi="Times New Roman" w:cs="Times New Roman"/>
                                <w:i/>
                                <w:sz w:val="24"/>
                                <w:szCs w:val="24"/>
                              </w:rPr>
                              <w:t xml:space="preserve"> (A half)</w:t>
                            </w:r>
                            <w:r>
                              <w:rPr>
                                <w:rFonts w:ascii="Times New Roman" w:eastAsia="Comic Sans MS" w:hAnsi="Times New Roman" w:cs="Times New Roman"/>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4E5165" id="_x0000_s1029" type="#_x0000_t202" style="position:absolute;margin-left:252.45pt;margin-top:464.95pt;width:303.65pt;height:110.6pt;z-index:251722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f6KAIAAE0EAAAOAAAAZHJzL2Uyb0RvYy54bWysVNuO0zAQfUfiHyy/0yRtU7pR09XSpQhp&#10;uUi7fMDEcRoLxza226R8/Y6dtlQLvCDyYHk84+OZc2ayuh06SQ7cOqFVSbNJSglXTNdC7Ur67Wn7&#10;ZkmJ86BqkFrxkh65o7fr169WvSn4VLda1twSBFGu6E1JW+9NkSSOtbwDN9GGK3Q22nbg0bS7pLbQ&#10;I3onk2maLpJe29pYzbhzeHo/Ouk64jcNZ/5L0zjuiSwp5ubjauNahTVZr6DYWTCtYKc04B+y6EAo&#10;fPQCdQ8eyN6K36A6wax2uvETprtEN41gPNaA1WTpi2oeWzA81oLkOHOhyf0/WPb58NUSUaN2GSUK&#10;OtToiQ+evNMDmQZ6euMKjHo0GOcHPMbQWKozD5p9d0TpTQtqx++s1X3Locb0snAzubo64rgAUvWf&#10;dI3PwN7rCDQ0tgvcIRsE0VGm40WakArDw9kyX8zynBKGvmyezhfTKF4Cxfm6sc5/4LojYVNSi9pH&#10;eDg8OB/SgeIcEl5zWop6K6SMht1VG2nJAbBPtvGLFbwIk4r0Jb3Jp/nIwF8h0vj9CaITHhteiq6k&#10;y0sQFIG396qO7ehByHGPKUt1IjJwN7Loh2qIks3O+lS6PiKzVo/9jfOIm1bbn5T02NsldT/2YDkl&#10;8qNCdW6y+TwMQzTm+VukkthrT3XtAcUQqqSeknG78XGAIm/mDlXcishvkHvM5JQy9myk/TRfYSiu&#10;7Rj16y+wfgYAAP//AwBQSwMEFAAGAAgAAAAhAKgZiu/eAAAACQEAAA8AAABkcnMvZG93bnJldi54&#10;bWxMj8FOwzAQRO9I/IO1SFwq6qRVAglxKqjUE6eGcnfjJYmI18F22/TvWU5wHM1o5k21me0ozujD&#10;4EhBukxAILXODNQpOLzvHp5AhKjJ6NERKrhigE19e1Pp0rgL7fHcxE5wCYVSK+hjnEopQ9uj1WHp&#10;JiT2Pp23OrL0nTReX7jcjnKVJLm0eiBe6PWE2x7br+ZkFeTfzXrx9mEWtL/uXn1rM7M9ZErd380v&#10;zyAizvEvDL/4jA41Mx3diUwQowI+EhUUq6IAwXaePK5BHDmXZmkKsq7k/wf1DwAAAP//AwBQSwEC&#10;LQAUAAYACAAAACEAtoM4kv4AAADhAQAAEwAAAAAAAAAAAAAAAAAAAAAAW0NvbnRlbnRfVHlwZXNd&#10;LnhtbFBLAQItABQABgAIAAAAIQA4/SH/1gAAAJQBAAALAAAAAAAAAAAAAAAAAC8BAABfcmVscy8u&#10;cmVsc1BLAQItABQABgAIAAAAIQCJWRf6KAIAAE0EAAAOAAAAAAAAAAAAAAAAAC4CAABkcnMvZTJv&#10;RG9jLnhtbFBLAQItABQABgAIAAAAIQCoGYrv3gAAAAkBAAAPAAAAAAAAAAAAAAAAAIIEAABkcnMv&#10;ZG93bnJldi54bWxQSwUGAAAAAAQABADzAAAAjQUAAAAA&#10;">
                <v:textbox style="mso-fit-shape-to-text:t">
                  <w:txbxContent>
                    <w:p w14:paraId="45191E30" w14:textId="7EAF7705" w:rsidR="006871F9" w:rsidRPr="006871F9" w:rsidRDefault="006871F9" w:rsidP="006871F9">
                      <w:pPr>
                        <w:rPr>
                          <w:rFonts w:ascii="Stencil" w:eastAsia="Comic Sans MS" w:hAnsi="Stencil" w:cs="Times New Roman"/>
                          <w:sz w:val="24"/>
                          <w:szCs w:val="24"/>
                        </w:rPr>
                      </w:pPr>
                      <w:r w:rsidRPr="006871F9">
                        <w:rPr>
                          <w:rFonts w:ascii="Stencil" w:eastAsia="Comic Sans MS" w:hAnsi="Stencil" w:cs="Times New Roman"/>
                          <w:sz w:val="24"/>
                          <w:szCs w:val="24"/>
                        </w:rPr>
                        <w:t>Office Hours/Extra Help</w:t>
                      </w:r>
                    </w:p>
                    <w:p w14:paraId="3373A22A" w14:textId="4A96133D" w:rsidR="006871F9" w:rsidRPr="006871F9" w:rsidRDefault="006871F9">
                      <w:pPr>
                        <w:rPr>
                          <w:rFonts w:ascii="Times New Roman" w:hAnsi="Times New Roman" w:cs="Times New Roman"/>
                          <w:sz w:val="24"/>
                          <w:szCs w:val="24"/>
                        </w:rPr>
                      </w:pPr>
                      <w:r>
                        <w:rPr>
                          <w:rFonts w:ascii="Times New Roman" w:eastAsia="Comic Sans MS" w:hAnsi="Times New Roman" w:cs="Times New Roman"/>
                          <w:sz w:val="24"/>
                          <w:szCs w:val="24"/>
                        </w:rPr>
                        <w:t>Extra help in m</w:t>
                      </w:r>
                      <w:r w:rsidRPr="00860642">
                        <w:rPr>
                          <w:rFonts w:ascii="Times New Roman" w:eastAsia="Comic Sans MS" w:hAnsi="Times New Roman" w:cs="Times New Roman"/>
                          <w:sz w:val="24"/>
                          <w:szCs w:val="24"/>
                        </w:rPr>
                        <w:t xml:space="preserve">athematics courses will be available during the SMART lunch sessions, these SMART lunch sessions will be held on </w:t>
                      </w:r>
                      <w:r>
                        <w:rPr>
                          <w:rFonts w:ascii="Times New Roman" w:eastAsia="Comic Sans MS" w:hAnsi="Times New Roman" w:cs="Times New Roman"/>
                          <w:i/>
                          <w:sz w:val="24"/>
                          <w:szCs w:val="24"/>
                        </w:rPr>
                        <w:t>Monday</w:t>
                      </w:r>
                      <w:r>
                        <w:rPr>
                          <w:rFonts w:ascii="Times New Roman" w:eastAsia="Comic Sans MS" w:hAnsi="Times New Roman" w:cs="Times New Roman"/>
                          <w:i/>
                          <w:sz w:val="24"/>
                          <w:szCs w:val="24"/>
                        </w:rPr>
                        <w:t xml:space="preserve"> (B half)</w:t>
                      </w:r>
                      <w:r w:rsidRPr="00E802A4">
                        <w:rPr>
                          <w:rFonts w:ascii="Times New Roman" w:eastAsia="Comic Sans MS" w:hAnsi="Times New Roman" w:cs="Times New Roman"/>
                          <w:i/>
                          <w:sz w:val="24"/>
                          <w:szCs w:val="24"/>
                        </w:rPr>
                        <w:t xml:space="preserve"> and Thursday</w:t>
                      </w:r>
                      <w:r>
                        <w:rPr>
                          <w:rFonts w:ascii="Times New Roman" w:eastAsia="Comic Sans MS" w:hAnsi="Times New Roman" w:cs="Times New Roman"/>
                          <w:i/>
                          <w:sz w:val="24"/>
                          <w:szCs w:val="24"/>
                        </w:rPr>
                        <w:t xml:space="preserve"> (A half)</w:t>
                      </w:r>
                      <w:r>
                        <w:rPr>
                          <w:rFonts w:ascii="Times New Roman" w:eastAsia="Comic Sans MS" w:hAnsi="Times New Roman" w:cs="Times New Roman"/>
                          <w:sz w:val="24"/>
                          <w:szCs w:val="24"/>
                        </w:rPr>
                        <w:t>.</w:t>
                      </w:r>
                    </w:p>
                  </w:txbxContent>
                </v:textbox>
                <w10:wrap type="square" anchorx="margin"/>
              </v:shape>
            </w:pict>
          </mc:Fallback>
        </mc:AlternateContent>
      </w:r>
      <w:r w:rsidRPr="006871F9">
        <w:rPr>
          <w:rFonts w:ascii="Times New Roman" w:eastAsia="Comic Sans MS" w:hAnsi="Times New Roman" w:cs="Times New Roman"/>
          <w:b/>
          <w:noProof/>
          <w:sz w:val="24"/>
          <w:szCs w:val="24"/>
          <w:u w:val="single"/>
        </w:rPr>
        <mc:AlternateContent>
          <mc:Choice Requires="wps">
            <w:drawing>
              <wp:anchor distT="45720" distB="45720" distL="114300" distR="114300" simplePos="0" relativeHeight="251720704" behindDoc="0" locked="0" layoutInCell="1" allowOverlap="1" wp14:anchorId="3522B325" wp14:editId="610FBA86">
                <wp:simplePos x="0" y="0"/>
                <wp:positionH relativeFrom="margin">
                  <wp:align>right</wp:align>
                </wp:positionH>
                <wp:positionV relativeFrom="paragraph">
                  <wp:posOffset>4507230</wp:posOffset>
                </wp:positionV>
                <wp:extent cx="3850005" cy="1404620"/>
                <wp:effectExtent l="0" t="0" r="1714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005" cy="1404620"/>
                        </a:xfrm>
                        <a:prstGeom prst="rect">
                          <a:avLst/>
                        </a:prstGeom>
                        <a:solidFill>
                          <a:srgbClr val="FFFFFF"/>
                        </a:solidFill>
                        <a:ln w="9525">
                          <a:solidFill>
                            <a:srgbClr val="000000"/>
                          </a:solidFill>
                          <a:miter lim="800000"/>
                          <a:headEnd/>
                          <a:tailEnd/>
                        </a:ln>
                      </wps:spPr>
                      <wps:txbx>
                        <w:txbxContent>
                          <w:p w14:paraId="5435B7E9" w14:textId="6518F0E0" w:rsidR="006871F9" w:rsidRPr="006871F9" w:rsidRDefault="006871F9">
                            <w:pPr>
                              <w:rPr>
                                <w:rFonts w:ascii="Stencil" w:eastAsia="Comic Sans MS" w:hAnsi="Stencil" w:cs="Times New Roman"/>
                                <w:sz w:val="24"/>
                                <w:szCs w:val="24"/>
                              </w:rPr>
                            </w:pPr>
                            <w:r>
                              <w:rPr>
                                <w:rFonts w:ascii="Stencil" w:eastAsia="Comic Sans MS" w:hAnsi="Stencil" w:cs="Times New Roman"/>
                                <w:sz w:val="24"/>
                                <w:szCs w:val="24"/>
                              </w:rPr>
                              <w:t>Absences</w:t>
                            </w:r>
                          </w:p>
                          <w:p w14:paraId="723B25EC" w14:textId="68C477D3" w:rsidR="006871F9" w:rsidRPr="006871F9" w:rsidRDefault="006871F9">
                            <w:pPr>
                              <w:rPr>
                                <w:rFonts w:ascii="Times New Roman" w:eastAsia="Comic Sans MS" w:hAnsi="Times New Roman" w:cs="Times New Roman"/>
                                <w:sz w:val="24"/>
                                <w:szCs w:val="24"/>
                              </w:rPr>
                            </w:pPr>
                            <w:r w:rsidRPr="00860642">
                              <w:rPr>
                                <w:rFonts w:ascii="Times New Roman" w:eastAsia="Comic Sans MS" w:hAnsi="Times New Roman" w:cs="Times New Roman"/>
                                <w:sz w:val="24"/>
                                <w:szCs w:val="24"/>
                              </w:rPr>
                              <w:t xml:space="preserve">If you are absent, it is </w:t>
                            </w:r>
                            <w:r w:rsidRPr="00E802A4">
                              <w:rPr>
                                <w:rFonts w:ascii="Times New Roman" w:eastAsia="Comic Sans MS" w:hAnsi="Times New Roman" w:cs="Times New Roman"/>
                                <w:i/>
                                <w:sz w:val="24"/>
                                <w:szCs w:val="24"/>
                              </w:rPr>
                              <w:t>your responsibility to catch up</w:t>
                            </w:r>
                            <w:r>
                              <w:rPr>
                                <w:rFonts w:ascii="Times New Roman" w:eastAsia="Comic Sans MS" w:hAnsi="Times New Roman" w:cs="Times New Roman"/>
                                <w:sz w:val="24"/>
                                <w:szCs w:val="24"/>
                              </w:rPr>
                              <w:t xml:space="preserve"> on missed assignments. Missed quizzes and t</w:t>
                            </w:r>
                            <w:r w:rsidRPr="00860642">
                              <w:rPr>
                                <w:rFonts w:ascii="Times New Roman" w:eastAsia="Comic Sans MS" w:hAnsi="Times New Roman" w:cs="Times New Roman"/>
                                <w:sz w:val="24"/>
                                <w:szCs w:val="24"/>
                              </w:rPr>
                              <w:t xml:space="preserve">ests will be made up on the day you return. Exceptions will be made on a case-by-case basis </w:t>
                            </w:r>
                            <w:r>
                              <w:rPr>
                                <w:rFonts w:ascii="Times New Roman" w:eastAsia="Comic Sans MS" w:hAnsi="Times New Roman" w:cs="Times New Roman"/>
                                <w:sz w:val="24"/>
                                <w:szCs w:val="24"/>
                              </w:rPr>
                              <w:t xml:space="preserve">when discussed with your teacher </w:t>
                            </w:r>
                            <w:r w:rsidRPr="005D0446">
                              <w:rPr>
                                <w:rFonts w:ascii="Times New Roman" w:eastAsia="Comic Sans MS" w:hAnsi="Times New Roman" w:cs="Times New Roman"/>
                                <w:i/>
                                <w:sz w:val="24"/>
                                <w:szCs w:val="24"/>
                              </w:rPr>
                              <w:t>prior</w:t>
                            </w:r>
                            <w:r>
                              <w:rPr>
                                <w:rFonts w:ascii="Times New Roman" w:eastAsia="Comic Sans MS" w:hAnsi="Times New Roman" w:cs="Times New Roman"/>
                                <w:sz w:val="24"/>
                                <w:szCs w:val="24"/>
                              </w:rPr>
                              <w:t xml:space="preserve"> to the absence</w:t>
                            </w:r>
                            <w:r w:rsidRPr="00860642">
                              <w:rPr>
                                <w:rFonts w:ascii="Times New Roman" w:eastAsia="Comic Sans MS" w:hAnsi="Times New Roman" w:cs="Times New Roman"/>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22B325" id="_x0000_s1030" type="#_x0000_t202" style="position:absolute;margin-left:251.95pt;margin-top:354.9pt;width:303.15pt;height:110.6pt;z-index:251720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GuJwIAAE0EAAAOAAAAZHJzL2Uyb0RvYy54bWysVNuO0zAQfUfiHyy/06SlXbpR09XSpQhp&#10;uUi7fMDEcRoLx2Nst8ny9YydtlQLvCDyYPkyPj5zzkxWN0On2UE6r9CUfDrJOZNGYK3MruRfH7ev&#10;lpz5AKYGjUaW/El6frN++WLV20LOsEVdS8cIxPiityVvQ7BFlnnRyg78BK00dNig6yDQ0u2y2kFP&#10;6J3OZnl+lfXoautQSO9p92485OuE3zRShM9N42VguuTELaTRpbGKY7ZeQbFzYFsljjTgH1h0oAw9&#10;eoa6gwBs79RvUJ0SDj02YSKwy7BplJApB8pmmj/L5qEFK1MuJI63Z5n8/4MVnw5fHFM1eUfyGOjI&#10;o0c5BPYWBzaL8vTWFxT1YCkuDLRNoSlVb+9RfPPM4KYFs5O3zmHfSqiJ3jTezC6ujjg+glT9R6zp&#10;GdgHTEBD47qoHanBCJ14PJ2tiVQEbb5eLvI8X3Am6Gw6z+dXs2ReBsXpunU+vJfYsTgpuSPvEzwc&#10;7n2IdKA4hcTXPGpVb5XWaeF21UY7dgCqk236UgbPwrRhfcmvF7PFqMBfIYgrfX+C6FSggteqK/ny&#10;HARF1O2dqVM5BlB6nBNlbY5CRu1GFcNQDcmy+cmfCusnUtbhWN/UjzRp0f3grKfaLrn/vgcnOdMf&#10;DLlzPZ3PYzOkxXzxhqRk7vKkujwBIwiq5IGzcboJqYGSbvaWXNyqpG+0e2RypEw1m2Q/9ldsist1&#10;ivr1F1j/BAAA//8DAFBLAwQUAAYACAAAACEAj7SJzd0AAAAIAQAADwAAAGRycy9kb3ducmV2Lnht&#10;bEyPwU7DMBBE70j8g7VIXCpql6iBhjgVVOqJU0O5u/GSRMTrYLtt+vcsJ3pczWrmvXI9uUGcMMTe&#10;k4bFXIFAarztqdWw/9g+PIOIyZA1gyfUcMEI6+r2pjSF9Wfa4alOreASioXR0KU0FlLGpkNn4tyP&#10;SJx9+eBM4jO00gZz5nI3yEelculMT7zQmRE3HTbf9dFpyH/qbPb+aWe0u2zfQuOWdrNfan1/N72+&#10;gEg4pf9n+MNndKiY6eCPZKMYNLBI0vCkVizAca7yDMRBwypbKJBVKa8Fql8AAAD//wMAUEsBAi0A&#10;FAAGAAgAAAAhALaDOJL+AAAA4QEAABMAAAAAAAAAAAAAAAAAAAAAAFtDb250ZW50X1R5cGVzXS54&#10;bWxQSwECLQAUAAYACAAAACEAOP0h/9YAAACUAQAACwAAAAAAAAAAAAAAAAAvAQAAX3JlbHMvLnJl&#10;bHNQSwECLQAUAAYACAAAACEAczVRricCAABNBAAADgAAAAAAAAAAAAAAAAAuAgAAZHJzL2Uyb0Rv&#10;Yy54bWxQSwECLQAUAAYACAAAACEAj7SJzd0AAAAIAQAADwAAAAAAAAAAAAAAAACBBAAAZHJzL2Rv&#10;d25yZXYueG1sUEsFBgAAAAAEAAQA8wAAAIsFAAAAAA==&#10;">
                <v:textbox style="mso-fit-shape-to-text:t">
                  <w:txbxContent>
                    <w:p w14:paraId="5435B7E9" w14:textId="6518F0E0" w:rsidR="006871F9" w:rsidRPr="006871F9" w:rsidRDefault="006871F9">
                      <w:pPr>
                        <w:rPr>
                          <w:rFonts w:ascii="Stencil" w:eastAsia="Comic Sans MS" w:hAnsi="Stencil" w:cs="Times New Roman"/>
                          <w:sz w:val="24"/>
                          <w:szCs w:val="24"/>
                        </w:rPr>
                      </w:pPr>
                      <w:r>
                        <w:rPr>
                          <w:rFonts w:ascii="Stencil" w:eastAsia="Comic Sans MS" w:hAnsi="Stencil" w:cs="Times New Roman"/>
                          <w:sz w:val="24"/>
                          <w:szCs w:val="24"/>
                        </w:rPr>
                        <w:t>Absences</w:t>
                      </w:r>
                    </w:p>
                    <w:p w14:paraId="723B25EC" w14:textId="68C477D3" w:rsidR="006871F9" w:rsidRPr="006871F9" w:rsidRDefault="006871F9">
                      <w:pPr>
                        <w:rPr>
                          <w:rFonts w:ascii="Times New Roman" w:eastAsia="Comic Sans MS" w:hAnsi="Times New Roman" w:cs="Times New Roman"/>
                          <w:sz w:val="24"/>
                          <w:szCs w:val="24"/>
                        </w:rPr>
                      </w:pPr>
                      <w:r w:rsidRPr="00860642">
                        <w:rPr>
                          <w:rFonts w:ascii="Times New Roman" w:eastAsia="Comic Sans MS" w:hAnsi="Times New Roman" w:cs="Times New Roman"/>
                          <w:sz w:val="24"/>
                          <w:szCs w:val="24"/>
                        </w:rPr>
                        <w:t xml:space="preserve">If you are absent, it is </w:t>
                      </w:r>
                      <w:r w:rsidRPr="00E802A4">
                        <w:rPr>
                          <w:rFonts w:ascii="Times New Roman" w:eastAsia="Comic Sans MS" w:hAnsi="Times New Roman" w:cs="Times New Roman"/>
                          <w:i/>
                          <w:sz w:val="24"/>
                          <w:szCs w:val="24"/>
                        </w:rPr>
                        <w:t>your responsibility to catch up</w:t>
                      </w:r>
                      <w:r>
                        <w:rPr>
                          <w:rFonts w:ascii="Times New Roman" w:eastAsia="Comic Sans MS" w:hAnsi="Times New Roman" w:cs="Times New Roman"/>
                          <w:sz w:val="24"/>
                          <w:szCs w:val="24"/>
                        </w:rPr>
                        <w:t xml:space="preserve"> on missed assignments. Missed quizzes and t</w:t>
                      </w:r>
                      <w:r w:rsidRPr="00860642">
                        <w:rPr>
                          <w:rFonts w:ascii="Times New Roman" w:eastAsia="Comic Sans MS" w:hAnsi="Times New Roman" w:cs="Times New Roman"/>
                          <w:sz w:val="24"/>
                          <w:szCs w:val="24"/>
                        </w:rPr>
                        <w:t xml:space="preserve">ests will be made up on the day you return. Exceptions will be made on a case-by-case basis </w:t>
                      </w:r>
                      <w:r>
                        <w:rPr>
                          <w:rFonts w:ascii="Times New Roman" w:eastAsia="Comic Sans MS" w:hAnsi="Times New Roman" w:cs="Times New Roman"/>
                          <w:sz w:val="24"/>
                          <w:szCs w:val="24"/>
                        </w:rPr>
                        <w:t xml:space="preserve">when discussed with your teacher </w:t>
                      </w:r>
                      <w:r w:rsidRPr="005D0446">
                        <w:rPr>
                          <w:rFonts w:ascii="Times New Roman" w:eastAsia="Comic Sans MS" w:hAnsi="Times New Roman" w:cs="Times New Roman"/>
                          <w:i/>
                          <w:sz w:val="24"/>
                          <w:szCs w:val="24"/>
                        </w:rPr>
                        <w:t>prior</w:t>
                      </w:r>
                      <w:r>
                        <w:rPr>
                          <w:rFonts w:ascii="Times New Roman" w:eastAsia="Comic Sans MS" w:hAnsi="Times New Roman" w:cs="Times New Roman"/>
                          <w:sz w:val="24"/>
                          <w:szCs w:val="24"/>
                        </w:rPr>
                        <w:t xml:space="preserve"> to the absence</w:t>
                      </w:r>
                      <w:r w:rsidRPr="00860642">
                        <w:rPr>
                          <w:rFonts w:ascii="Times New Roman" w:eastAsia="Comic Sans MS" w:hAnsi="Times New Roman" w:cs="Times New Roman"/>
                          <w:sz w:val="24"/>
                          <w:szCs w:val="24"/>
                        </w:rPr>
                        <w:t xml:space="preserve">. </w:t>
                      </w:r>
                    </w:p>
                  </w:txbxContent>
                </v:textbox>
                <w10:wrap type="square" anchorx="margin"/>
              </v:shape>
            </w:pict>
          </mc:Fallback>
        </mc:AlternateContent>
      </w:r>
      <w:r w:rsidRPr="006871F9">
        <w:rPr>
          <w:rFonts w:ascii="Times New Roman" w:eastAsia="Comic Sans MS" w:hAnsi="Times New Roman" w:cs="Times New Roman"/>
          <w:noProof/>
          <w:sz w:val="24"/>
          <w:szCs w:val="24"/>
        </w:rPr>
        <mc:AlternateContent>
          <mc:Choice Requires="wps">
            <w:drawing>
              <wp:anchor distT="45720" distB="45720" distL="114300" distR="114300" simplePos="0" relativeHeight="251718656" behindDoc="0" locked="0" layoutInCell="1" allowOverlap="1" wp14:anchorId="456A83BF" wp14:editId="5343FC84">
                <wp:simplePos x="0" y="0"/>
                <wp:positionH relativeFrom="margin">
                  <wp:align>left</wp:align>
                </wp:positionH>
                <wp:positionV relativeFrom="paragraph">
                  <wp:posOffset>4509189</wp:posOffset>
                </wp:positionV>
                <wp:extent cx="2910205" cy="1404620"/>
                <wp:effectExtent l="0" t="0" r="23495"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625" cy="1404620"/>
                        </a:xfrm>
                        <a:prstGeom prst="rect">
                          <a:avLst/>
                        </a:prstGeom>
                        <a:solidFill>
                          <a:srgbClr val="FFFFFF"/>
                        </a:solidFill>
                        <a:ln w="9525">
                          <a:solidFill>
                            <a:srgbClr val="000000"/>
                          </a:solidFill>
                          <a:miter lim="800000"/>
                          <a:headEnd/>
                          <a:tailEnd/>
                        </a:ln>
                      </wps:spPr>
                      <wps:txbx>
                        <w:txbxContent>
                          <w:p w14:paraId="65B5D130" w14:textId="02FC59B5" w:rsidR="006871F9" w:rsidRPr="006871F9" w:rsidRDefault="006871F9" w:rsidP="006871F9">
                            <w:pPr>
                              <w:rPr>
                                <w:rFonts w:ascii="Stencil" w:eastAsia="Comic Sans MS" w:hAnsi="Stencil" w:cs="Times New Roman"/>
                                <w:sz w:val="24"/>
                                <w:szCs w:val="24"/>
                              </w:rPr>
                            </w:pPr>
                            <w:r>
                              <w:rPr>
                                <w:rFonts w:ascii="Stencil" w:eastAsia="Comic Sans MS" w:hAnsi="Stencil" w:cs="Times New Roman"/>
                                <w:sz w:val="24"/>
                                <w:szCs w:val="24"/>
                              </w:rPr>
                              <w:t>Remediation</w:t>
                            </w:r>
                          </w:p>
                          <w:p w14:paraId="38823DFC" w14:textId="15D4C507" w:rsidR="006871F9" w:rsidRPr="00AF79BB" w:rsidRDefault="006871F9">
                            <w:pPr>
                              <w:rPr>
                                <w:rFonts w:ascii="Times New Roman" w:hAnsi="Times New Roman"/>
                                <w:sz w:val="24"/>
                                <w:szCs w:val="24"/>
                              </w:rPr>
                            </w:pPr>
                            <w:r w:rsidRPr="00AF79BB">
                              <w:rPr>
                                <w:rFonts w:ascii="Times New Roman" w:eastAsia="Comic Sans MS" w:hAnsi="Times New Roman" w:cs="Times New Roman"/>
                                <w:sz w:val="24"/>
                                <w:szCs w:val="24"/>
                              </w:rPr>
                              <w:t xml:space="preserve">Students are strongly encouraged to correct </w:t>
                            </w:r>
                            <w:r w:rsidRPr="00AF79BB">
                              <w:rPr>
                                <w:rFonts w:ascii="Times New Roman" w:eastAsia="Comic Sans MS" w:hAnsi="Times New Roman" w:cs="Times New Roman"/>
                                <w:i/>
                                <w:sz w:val="24"/>
                                <w:szCs w:val="24"/>
                              </w:rPr>
                              <w:t>every</w:t>
                            </w:r>
                            <w:r w:rsidRPr="00AF79BB">
                              <w:rPr>
                                <w:rFonts w:ascii="Times New Roman" w:eastAsia="Comic Sans MS" w:hAnsi="Times New Roman" w:cs="Times New Roman"/>
                                <w:sz w:val="24"/>
                                <w:szCs w:val="24"/>
                              </w:rPr>
                              <w:t xml:space="preserve"> test and quiz for student engagement points. Also, </w:t>
                            </w:r>
                            <w:r w:rsidRPr="00AF79BB">
                              <w:rPr>
                                <w:rFonts w:ascii="Times New Roman" w:hAnsi="Times New Roman"/>
                                <w:sz w:val="24"/>
                                <w:szCs w:val="24"/>
                              </w:rPr>
                              <w:t xml:space="preserve">because each unit test will include questions from the previous unit, students have the opportunity to replace a grade by doing better on the next test. The original test grade will be averaged with the better grade and replaced. This means students should constantly be reviewing material and be sure to </w:t>
                            </w:r>
                            <w:r w:rsidRPr="00AF79BB">
                              <w:rPr>
                                <w:rFonts w:ascii="Times New Roman" w:hAnsi="Times New Roman"/>
                                <w:i/>
                                <w:sz w:val="24"/>
                                <w:szCs w:val="24"/>
                              </w:rPr>
                              <w:t xml:space="preserve">correct every test </w:t>
                            </w:r>
                            <w:r w:rsidRPr="00AF79BB">
                              <w:rPr>
                                <w:rFonts w:ascii="Times New Roman" w:hAnsi="Times New Roman"/>
                                <w:sz w:val="24"/>
                                <w:szCs w:val="24"/>
                              </w:rPr>
                              <w:t>in preparation for the next.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6A83BF" id="_x0000_s1031" type="#_x0000_t202" style="position:absolute;margin-left:0;margin-top:355.05pt;width:229.15pt;height:110.6pt;z-index:251718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u+JAIAAEwEAAAOAAAAZHJzL2Uyb0RvYy54bWysVNuO0zAQfUfiHyy/0yRVW7ZR09XSpQhp&#10;WZB2+QDHcRoL22Nst0n5esZOW6oF8YDIg+XL+PjMOTNZ3Q5akYNwXoKpaDHJKRGGQyPNrqJfn7dv&#10;bijxgZmGKTCiokfh6e369atVb0sxhQ5UIxxBEOPL3la0C8GWWeZ5JzTzE7DC4GELTrOAS7fLGsd6&#10;RNcqm+b5IuvBNdYBF97j7v14SNcJv20FD5/b1otAVEWRW0ijS2Mdx2y9YuXOMdtJfqLB/oGFZtLg&#10;oxeoexYY2Tv5G5SW3IGHNkw46AzaVnKRcsBsivxFNk8dsyLlguJ4e5HJ/z9Y/nj44ohsKrqkxDCN&#10;Fj2LIZB3MJBpVKe3vsSgJ4thYcBtdDll6u0D8G+eGNh0zOzEnXPQd4I1yK6IN7OrqyOOjyB1/wka&#10;fIbtAySgoXU6SodiEERHl44XZyIVjpvTZZEvpnNKOJ4Vs3y2mCbvMlaer1vnwwcBmsRJRR1an+DZ&#10;4cGHSIeV55D4mgclm61UKi3crt4oRw4My2SbvpTBizBlSI9CzZHI3yHy9P0JQsuA9a6krujNJYiV&#10;Ubf3pknVGJhU4xwpK3MSMmo3qhiGekiOzc/+1NAcUVkHY3ljO+KkA/eDkh5Lu6L++545QYn6aNCd&#10;ZTGbxV5Ii9n8LUpJ3PVJfX3CDEeoigZKxukmpP5JCtg7dHErk77R7pHJiTKWbJL91F6xJ67XKerX&#10;T2D9EwAA//8DAFBLAwQUAAYACAAAACEAKy94qd0AAAAIAQAADwAAAGRycy9kb3ducmV2LnhtbEyP&#10;wU7DMBBE70j8g7VIXCrqhJC2hGwqqNQTp4b27sZLEhGvg+226d9jTnAczWjmTbmezCDO5HxvGSGd&#10;JyCIG6t7bhH2H9uHFQgfFGs1WCaEK3lYV7c3pSq0vfCOznVoRSxhXyiELoSxkNI3HRnl53Ykjt6n&#10;dUaFKF0rtVOXWG4G+ZgkC2lUz3GhUyNtOmq+6pNBWHzX2ez9oGe8u27fXGNyvdnniPd30+sLiEBT&#10;+AvDL35EhyoyHe2JtRcDQjwSEJZpkoKI9lO+ykAcEZ6zNANZlfL/geoHAAD//wMAUEsBAi0AFAAG&#10;AAgAAAAhALaDOJL+AAAA4QEAABMAAAAAAAAAAAAAAAAAAAAAAFtDb250ZW50X1R5cGVzXS54bWxQ&#10;SwECLQAUAAYACAAAACEAOP0h/9YAAACUAQAACwAAAAAAAAAAAAAAAAAvAQAAX3JlbHMvLnJlbHNQ&#10;SwECLQAUAAYACAAAACEAsKArviQCAABMBAAADgAAAAAAAAAAAAAAAAAuAgAAZHJzL2Uyb0RvYy54&#10;bWxQSwECLQAUAAYACAAAACEAKy94qd0AAAAIAQAADwAAAAAAAAAAAAAAAAB+BAAAZHJzL2Rvd25y&#10;ZXYueG1sUEsFBgAAAAAEAAQA8wAAAIgFAAAAAA==&#10;">
                <v:textbox style="mso-fit-shape-to-text:t">
                  <w:txbxContent>
                    <w:p w14:paraId="65B5D130" w14:textId="02FC59B5" w:rsidR="006871F9" w:rsidRPr="006871F9" w:rsidRDefault="006871F9" w:rsidP="006871F9">
                      <w:pPr>
                        <w:rPr>
                          <w:rFonts w:ascii="Stencil" w:eastAsia="Comic Sans MS" w:hAnsi="Stencil" w:cs="Times New Roman"/>
                          <w:sz w:val="24"/>
                          <w:szCs w:val="24"/>
                        </w:rPr>
                      </w:pPr>
                      <w:r>
                        <w:rPr>
                          <w:rFonts w:ascii="Stencil" w:eastAsia="Comic Sans MS" w:hAnsi="Stencil" w:cs="Times New Roman"/>
                          <w:sz w:val="24"/>
                          <w:szCs w:val="24"/>
                        </w:rPr>
                        <w:t>Remediation</w:t>
                      </w:r>
                    </w:p>
                    <w:p w14:paraId="38823DFC" w14:textId="15D4C507" w:rsidR="006871F9" w:rsidRPr="00AF79BB" w:rsidRDefault="006871F9">
                      <w:pPr>
                        <w:rPr>
                          <w:rFonts w:ascii="Times New Roman" w:hAnsi="Times New Roman"/>
                          <w:sz w:val="24"/>
                          <w:szCs w:val="24"/>
                        </w:rPr>
                      </w:pPr>
                      <w:r w:rsidRPr="00AF79BB">
                        <w:rPr>
                          <w:rFonts w:ascii="Times New Roman" w:eastAsia="Comic Sans MS" w:hAnsi="Times New Roman" w:cs="Times New Roman"/>
                          <w:sz w:val="24"/>
                          <w:szCs w:val="24"/>
                        </w:rPr>
                        <w:t xml:space="preserve">Students are strongly encouraged to correct </w:t>
                      </w:r>
                      <w:r w:rsidRPr="00AF79BB">
                        <w:rPr>
                          <w:rFonts w:ascii="Times New Roman" w:eastAsia="Comic Sans MS" w:hAnsi="Times New Roman" w:cs="Times New Roman"/>
                          <w:i/>
                          <w:sz w:val="24"/>
                          <w:szCs w:val="24"/>
                        </w:rPr>
                        <w:t>every</w:t>
                      </w:r>
                      <w:r w:rsidRPr="00AF79BB">
                        <w:rPr>
                          <w:rFonts w:ascii="Times New Roman" w:eastAsia="Comic Sans MS" w:hAnsi="Times New Roman" w:cs="Times New Roman"/>
                          <w:sz w:val="24"/>
                          <w:szCs w:val="24"/>
                        </w:rPr>
                        <w:t xml:space="preserve"> test and quiz for student engagement points. Also, </w:t>
                      </w:r>
                      <w:r w:rsidRPr="00AF79BB">
                        <w:rPr>
                          <w:rFonts w:ascii="Times New Roman" w:hAnsi="Times New Roman"/>
                          <w:sz w:val="24"/>
                          <w:szCs w:val="24"/>
                        </w:rPr>
                        <w:t xml:space="preserve">because each unit test will include questions from the previous unit, students have the opportunity to replace a grade by doing better on the next test. The original test grade will be averaged with the better grade and replaced. This means students should constantly be reviewing material and be sure to </w:t>
                      </w:r>
                      <w:r w:rsidRPr="00AF79BB">
                        <w:rPr>
                          <w:rFonts w:ascii="Times New Roman" w:hAnsi="Times New Roman"/>
                          <w:i/>
                          <w:sz w:val="24"/>
                          <w:szCs w:val="24"/>
                        </w:rPr>
                        <w:t xml:space="preserve">correct every test </w:t>
                      </w:r>
                      <w:r w:rsidRPr="00AF79BB">
                        <w:rPr>
                          <w:rFonts w:ascii="Times New Roman" w:hAnsi="Times New Roman"/>
                          <w:sz w:val="24"/>
                          <w:szCs w:val="24"/>
                        </w:rPr>
                        <w:t>in preparation for the next.</w:t>
                      </w:r>
                    </w:p>
                  </w:txbxContent>
                </v:textbox>
                <w10:wrap type="square" anchorx="margin"/>
              </v:shape>
            </w:pict>
          </mc:Fallback>
        </mc:AlternateContent>
      </w:r>
      <w:r w:rsidRPr="00CA1E67">
        <w:rPr>
          <w:rFonts w:ascii="Times New Roman" w:eastAsia="Comic Sans MS" w:hAnsi="Times New Roman" w:cs="Times New Roman"/>
          <w:b/>
          <w:noProof/>
          <w:sz w:val="24"/>
          <w:szCs w:val="24"/>
          <w:u w:val="single"/>
        </w:rPr>
        <mc:AlternateContent>
          <mc:Choice Requires="wps">
            <w:drawing>
              <wp:anchor distT="45720" distB="45720" distL="114300" distR="114300" simplePos="0" relativeHeight="251688960" behindDoc="0" locked="0" layoutInCell="1" allowOverlap="1" wp14:anchorId="393E1F0D" wp14:editId="7E0A9B84">
                <wp:simplePos x="0" y="0"/>
                <wp:positionH relativeFrom="column">
                  <wp:posOffset>212725</wp:posOffset>
                </wp:positionH>
                <wp:positionV relativeFrom="paragraph">
                  <wp:posOffset>1203039</wp:posOffset>
                </wp:positionV>
                <wp:extent cx="2124710" cy="1404620"/>
                <wp:effectExtent l="0" t="0" r="2794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404620"/>
                        </a:xfrm>
                        <a:prstGeom prst="rect">
                          <a:avLst/>
                        </a:prstGeom>
                        <a:solidFill>
                          <a:srgbClr val="FFFFFF"/>
                        </a:solidFill>
                        <a:ln w="9525">
                          <a:solidFill>
                            <a:srgbClr val="000000"/>
                          </a:solidFill>
                          <a:miter lim="800000"/>
                          <a:headEnd/>
                          <a:tailEnd/>
                        </a:ln>
                      </wps:spPr>
                      <wps:txbx>
                        <w:txbxContent>
                          <w:p w14:paraId="32940F49" w14:textId="72B13DBD" w:rsidR="00CA1E67" w:rsidRPr="00CA1E67" w:rsidRDefault="00CA1E67" w:rsidP="00CA1E67">
                            <w:pPr>
                              <w:rPr>
                                <w:rFonts w:ascii="Stencil" w:hAnsi="Stencil" w:cs="Times New Roman"/>
                                <w:sz w:val="24"/>
                                <w:szCs w:val="24"/>
                              </w:rPr>
                            </w:pPr>
                            <w:r>
                              <w:rPr>
                                <w:rFonts w:ascii="Stencil" w:eastAsia="Comic Sans MS" w:hAnsi="Stencil" w:cs="Times New Roman"/>
                                <w:sz w:val="24"/>
                                <w:szCs w:val="24"/>
                              </w:rPr>
                              <w:t>Final Grade Breakdown</w:t>
                            </w:r>
                          </w:p>
                          <w:p w14:paraId="149A799E" w14:textId="78DC6C41" w:rsidR="00CA1E67" w:rsidRDefault="00CA1E67" w:rsidP="00CA1E67">
                            <w:pPr>
                              <w:jc w:val="center"/>
                              <w:rPr>
                                <w:rFonts w:ascii="Times New Roman" w:eastAsia="Comic Sans MS" w:hAnsi="Times New Roman" w:cs="Times New Roman"/>
                                <w:sz w:val="24"/>
                                <w:szCs w:val="24"/>
                              </w:rPr>
                            </w:pPr>
                            <w:r>
                              <w:rPr>
                                <w:rFonts w:ascii="Times New Roman" w:eastAsia="Comic Sans MS" w:hAnsi="Times New Roman" w:cs="Times New Roman"/>
                                <w:sz w:val="24"/>
                                <w:szCs w:val="24"/>
                              </w:rPr>
                              <w:t>40% 1</w:t>
                            </w:r>
                            <w:r w:rsidRPr="00610775">
                              <w:rPr>
                                <w:rFonts w:ascii="Times New Roman" w:eastAsia="Comic Sans MS" w:hAnsi="Times New Roman" w:cs="Times New Roman"/>
                                <w:sz w:val="24"/>
                                <w:szCs w:val="24"/>
                                <w:vertAlign w:val="superscript"/>
                              </w:rPr>
                              <w:t>st</w:t>
                            </w:r>
                            <w:r>
                              <w:rPr>
                                <w:rFonts w:ascii="Times New Roman" w:eastAsia="Comic Sans MS" w:hAnsi="Times New Roman" w:cs="Times New Roman"/>
                                <w:sz w:val="24"/>
                                <w:szCs w:val="24"/>
                              </w:rPr>
                              <w:t xml:space="preserve"> QUARTER</w:t>
                            </w:r>
                          </w:p>
                          <w:p w14:paraId="5F376D8B" w14:textId="3B31ECEE" w:rsidR="00CA1E67" w:rsidRDefault="00CA1E67" w:rsidP="00CA1E67">
                            <w:pPr>
                              <w:jc w:val="center"/>
                              <w:rPr>
                                <w:rFonts w:ascii="Times New Roman" w:eastAsia="Comic Sans MS" w:hAnsi="Times New Roman" w:cs="Times New Roman"/>
                                <w:sz w:val="24"/>
                                <w:szCs w:val="24"/>
                              </w:rPr>
                            </w:pPr>
                            <w:r>
                              <w:rPr>
                                <w:rFonts w:ascii="Times New Roman" w:eastAsia="Comic Sans MS" w:hAnsi="Times New Roman" w:cs="Times New Roman"/>
                                <w:sz w:val="24"/>
                                <w:szCs w:val="24"/>
                              </w:rPr>
                              <w:t>40% 2</w:t>
                            </w:r>
                            <w:r w:rsidRPr="00610775">
                              <w:rPr>
                                <w:rFonts w:ascii="Times New Roman" w:eastAsia="Comic Sans MS" w:hAnsi="Times New Roman" w:cs="Times New Roman"/>
                                <w:sz w:val="24"/>
                                <w:szCs w:val="24"/>
                                <w:vertAlign w:val="superscript"/>
                              </w:rPr>
                              <w:t>nd</w:t>
                            </w:r>
                            <w:r>
                              <w:rPr>
                                <w:rFonts w:ascii="Times New Roman" w:eastAsia="Comic Sans MS" w:hAnsi="Times New Roman" w:cs="Times New Roman"/>
                                <w:sz w:val="24"/>
                                <w:szCs w:val="24"/>
                              </w:rPr>
                              <w:t xml:space="preserve"> QUARTER</w:t>
                            </w:r>
                          </w:p>
                          <w:p w14:paraId="526567B0" w14:textId="6C7252B9" w:rsidR="00CA1E67" w:rsidRPr="00CA1E67" w:rsidRDefault="00CA1E67" w:rsidP="00CA1E67">
                            <w:pPr>
                              <w:jc w:val="center"/>
                              <w:rPr>
                                <w:rFonts w:ascii="Times New Roman" w:eastAsia="Comic Sans MS" w:hAnsi="Times New Roman" w:cs="Times New Roman"/>
                                <w:sz w:val="24"/>
                                <w:szCs w:val="24"/>
                              </w:rPr>
                            </w:pPr>
                            <w:r>
                              <w:rPr>
                                <w:rFonts w:ascii="Times New Roman" w:eastAsia="Comic Sans MS" w:hAnsi="Times New Roman" w:cs="Times New Roman"/>
                                <w:sz w:val="24"/>
                                <w:szCs w:val="24"/>
                              </w:rPr>
                              <w:t>20% FINAL EXAM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3E1F0D" id="_x0000_s1032" type="#_x0000_t202" style="position:absolute;margin-left:16.75pt;margin-top:94.75pt;width:167.3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8yGJwIAAEwEAAAOAAAAZHJzL2Uyb0RvYy54bWysVNtu2zAMfR+wfxD0vvgyJ22NOEWXLsOA&#10;7gK0+wBalmNhsqRJSuzs60vJSRZ028swPwiiSB2R55Be3o69JHtundCqotkspYQrphuhthX99rR5&#10;c02J86AakFrxih64o7er16+Wgyl5rjstG24JgihXDqainfemTBLHOt6Dm2nDFTpbbXvwaNpt0lgY&#10;EL2XSZ6mi2TQtjFWM+4cnt5PTrqK+G3Lmf/Sto57IiuKufm42rjWYU1WSyi3Fkwn2DEN+IcsehAK&#10;Hz1D3YMHsrPiN6heMKudbv2M6T7RbSsYjzVgNVn6oprHDgyPtSA5zpxpcv8Pln3ef7VENBV9S4mC&#10;HiV64qMn7/RI8sDOYFyJQY8Gw/yIx6hyrNSZB82+O6L0ugO15XfW6qHj0GB2WbiZXFydcFwAqYdP&#10;usFnYOd1BBpb2wfqkAyC6KjS4axMSIXhYZ7lxVWGLoa+rEiLRR61S6A8XTfW+Q9c9yRsKmpR+ggP&#10;+wfnQzpQnkLCa05L0WyElNGw23otLdkDtskmfrGCF2FSkaGiN/N8PjHwV4g0fn+C6IXHfpeir+j1&#10;OQjKwNt71cRu9CDktMeUpToSGbibWPRjPUbFFid9at0ckFmrp/bGccRNp+1PSgZs7Yq6HzuwnBL5&#10;UaE6N1lRhFmIRjG/QiqJvfTUlx5QDKEq6imZtmsf5yfyZu5QxY2I/Aa5p0yOKWPLRtqP4xVm4tKO&#10;Ub9+AqtnAAAA//8DAFBLAwQUAAYACAAAACEA3gwdbN4AAAAKAQAADwAAAGRycy9kb3ducmV2Lnht&#10;bEyPTU+DQBCG7yb+h82YeGnsgghFZGm0SU+eiu19y45AZGeR3bb03zue9DYfT955plzPdhBnnHzv&#10;SEG8jEAgNc701CrYf2wfchA+aDJ6cIQKruhhXd3elLow7kI7PNehFRxCvtAKuhDGQkrfdGi1X7oR&#10;iXefbrI6cDu10kz6wuF2kI9RlEmre+ILnR5x02HzVZ+sguy7ThbvB7Og3XX7NjU2NZt9qtT93fz6&#10;AiLgHP5g+NVndajY6ehOZLwYFCRJyiTP82cuGEiyPAZxVPAURyuQVSn/v1D9AAAA//8DAFBLAQIt&#10;ABQABgAIAAAAIQC2gziS/gAAAOEBAAATAAAAAAAAAAAAAAAAAAAAAABbQ29udGVudF9UeXBlc10u&#10;eG1sUEsBAi0AFAAGAAgAAAAhADj9If/WAAAAlAEAAAsAAAAAAAAAAAAAAAAALwEAAF9yZWxzLy5y&#10;ZWxzUEsBAi0AFAAGAAgAAAAhAJffzIYnAgAATAQAAA4AAAAAAAAAAAAAAAAALgIAAGRycy9lMm9E&#10;b2MueG1sUEsBAi0AFAAGAAgAAAAhAN4MHWzeAAAACgEAAA8AAAAAAAAAAAAAAAAAgQQAAGRycy9k&#10;b3ducmV2LnhtbFBLBQYAAAAABAAEAPMAAACMBQAAAAA=&#10;">
                <v:textbox style="mso-fit-shape-to-text:t">
                  <w:txbxContent>
                    <w:p w14:paraId="32940F49" w14:textId="72B13DBD" w:rsidR="00CA1E67" w:rsidRPr="00CA1E67" w:rsidRDefault="00CA1E67" w:rsidP="00CA1E67">
                      <w:pPr>
                        <w:rPr>
                          <w:rFonts w:ascii="Stencil" w:hAnsi="Stencil" w:cs="Times New Roman"/>
                          <w:sz w:val="24"/>
                          <w:szCs w:val="24"/>
                        </w:rPr>
                      </w:pPr>
                      <w:r>
                        <w:rPr>
                          <w:rFonts w:ascii="Stencil" w:eastAsia="Comic Sans MS" w:hAnsi="Stencil" w:cs="Times New Roman"/>
                          <w:sz w:val="24"/>
                          <w:szCs w:val="24"/>
                        </w:rPr>
                        <w:t>Final Grade Breakdown</w:t>
                      </w:r>
                    </w:p>
                    <w:p w14:paraId="149A799E" w14:textId="78DC6C41" w:rsidR="00CA1E67" w:rsidRDefault="00CA1E67" w:rsidP="00CA1E67">
                      <w:pPr>
                        <w:jc w:val="center"/>
                        <w:rPr>
                          <w:rFonts w:ascii="Times New Roman" w:eastAsia="Comic Sans MS" w:hAnsi="Times New Roman" w:cs="Times New Roman"/>
                          <w:sz w:val="24"/>
                          <w:szCs w:val="24"/>
                        </w:rPr>
                      </w:pPr>
                      <w:r>
                        <w:rPr>
                          <w:rFonts w:ascii="Times New Roman" w:eastAsia="Comic Sans MS" w:hAnsi="Times New Roman" w:cs="Times New Roman"/>
                          <w:sz w:val="24"/>
                          <w:szCs w:val="24"/>
                        </w:rPr>
                        <w:t>40% 1</w:t>
                      </w:r>
                      <w:r w:rsidRPr="00610775">
                        <w:rPr>
                          <w:rFonts w:ascii="Times New Roman" w:eastAsia="Comic Sans MS" w:hAnsi="Times New Roman" w:cs="Times New Roman"/>
                          <w:sz w:val="24"/>
                          <w:szCs w:val="24"/>
                          <w:vertAlign w:val="superscript"/>
                        </w:rPr>
                        <w:t>st</w:t>
                      </w:r>
                      <w:r>
                        <w:rPr>
                          <w:rFonts w:ascii="Times New Roman" w:eastAsia="Comic Sans MS" w:hAnsi="Times New Roman" w:cs="Times New Roman"/>
                          <w:sz w:val="24"/>
                          <w:szCs w:val="24"/>
                        </w:rPr>
                        <w:t xml:space="preserve"> QUARTER</w:t>
                      </w:r>
                    </w:p>
                    <w:p w14:paraId="5F376D8B" w14:textId="3B31ECEE" w:rsidR="00CA1E67" w:rsidRDefault="00CA1E67" w:rsidP="00CA1E67">
                      <w:pPr>
                        <w:jc w:val="center"/>
                        <w:rPr>
                          <w:rFonts w:ascii="Times New Roman" w:eastAsia="Comic Sans MS" w:hAnsi="Times New Roman" w:cs="Times New Roman"/>
                          <w:sz w:val="24"/>
                          <w:szCs w:val="24"/>
                        </w:rPr>
                      </w:pPr>
                      <w:r>
                        <w:rPr>
                          <w:rFonts w:ascii="Times New Roman" w:eastAsia="Comic Sans MS" w:hAnsi="Times New Roman" w:cs="Times New Roman"/>
                          <w:sz w:val="24"/>
                          <w:szCs w:val="24"/>
                        </w:rPr>
                        <w:t>40% 2</w:t>
                      </w:r>
                      <w:r w:rsidRPr="00610775">
                        <w:rPr>
                          <w:rFonts w:ascii="Times New Roman" w:eastAsia="Comic Sans MS" w:hAnsi="Times New Roman" w:cs="Times New Roman"/>
                          <w:sz w:val="24"/>
                          <w:szCs w:val="24"/>
                          <w:vertAlign w:val="superscript"/>
                        </w:rPr>
                        <w:t>nd</w:t>
                      </w:r>
                      <w:r>
                        <w:rPr>
                          <w:rFonts w:ascii="Times New Roman" w:eastAsia="Comic Sans MS" w:hAnsi="Times New Roman" w:cs="Times New Roman"/>
                          <w:sz w:val="24"/>
                          <w:szCs w:val="24"/>
                        </w:rPr>
                        <w:t xml:space="preserve"> QUARTER</w:t>
                      </w:r>
                    </w:p>
                    <w:p w14:paraId="526567B0" w14:textId="6C7252B9" w:rsidR="00CA1E67" w:rsidRPr="00CA1E67" w:rsidRDefault="00CA1E67" w:rsidP="00CA1E67">
                      <w:pPr>
                        <w:jc w:val="center"/>
                        <w:rPr>
                          <w:rFonts w:ascii="Times New Roman" w:eastAsia="Comic Sans MS" w:hAnsi="Times New Roman" w:cs="Times New Roman"/>
                          <w:sz w:val="24"/>
                          <w:szCs w:val="24"/>
                        </w:rPr>
                      </w:pPr>
                      <w:r>
                        <w:rPr>
                          <w:rFonts w:ascii="Times New Roman" w:eastAsia="Comic Sans MS" w:hAnsi="Times New Roman" w:cs="Times New Roman"/>
                          <w:sz w:val="24"/>
                          <w:szCs w:val="24"/>
                        </w:rPr>
                        <w:t>20% FINAL EXAM</w:t>
                      </w:r>
                    </w:p>
                  </w:txbxContent>
                </v:textbox>
                <w10:wrap type="square"/>
              </v:shape>
            </w:pict>
          </mc:Fallback>
        </mc:AlternateContent>
      </w:r>
      <w:r w:rsidRPr="00CA1E67">
        <w:rPr>
          <w:rFonts w:ascii="Times New Roman" w:eastAsia="Comic Sans MS" w:hAnsi="Times New Roman" w:cs="Times New Roman"/>
          <w:b/>
          <w:noProof/>
          <w:sz w:val="24"/>
          <w:szCs w:val="24"/>
          <w:u w:val="single"/>
        </w:rPr>
        <mc:AlternateContent>
          <mc:Choice Requires="wps">
            <w:drawing>
              <wp:anchor distT="45720" distB="45720" distL="114300" distR="114300" simplePos="0" relativeHeight="251716608" behindDoc="0" locked="0" layoutInCell="1" allowOverlap="1" wp14:anchorId="19F4C184" wp14:editId="5D00CF57">
                <wp:simplePos x="0" y="0"/>
                <wp:positionH relativeFrom="margin">
                  <wp:align>left</wp:align>
                </wp:positionH>
                <wp:positionV relativeFrom="paragraph">
                  <wp:posOffset>2216472</wp:posOffset>
                </wp:positionV>
                <wp:extent cx="2504440" cy="1404620"/>
                <wp:effectExtent l="0" t="0" r="10160"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404620"/>
                        </a:xfrm>
                        <a:prstGeom prst="rect">
                          <a:avLst/>
                        </a:prstGeom>
                        <a:solidFill>
                          <a:srgbClr val="FFFFFF"/>
                        </a:solidFill>
                        <a:ln w="9525">
                          <a:solidFill>
                            <a:srgbClr val="000000"/>
                          </a:solidFill>
                          <a:miter lim="800000"/>
                          <a:headEnd/>
                          <a:tailEnd/>
                        </a:ln>
                      </wps:spPr>
                      <wps:txbx>
                        <w:txbxContent>
                          <w:p w14:paraId="0FF08017" w14:textId="1D54BBAA" w:rsidR="00CA1E67" w:rsidRPr="00352AAD" w:rsidRDefault="00CA1E67" w:rsidP="00CA1E67">
                            <w:pPr>
                              <w:rPr>
                                <w:rFonts w:ascii="Times New Roman" w:eastAsia="Comic Sans MS" w:hAnsi="Times New Roman" w:cs="Times New Roman"/>
                                <w:sz w:val="24"/>
                                <w:szCs w:val="24"/>
                              </w:rPr>
                            </w:pPr>
                            <w:r w:rsidRPr="00352AAD">
                              <w:rPr>
                                <w:rFonts w:ascii="Stencil" w:eastAsia="Comic Sans MS" w:hAnsi="Stencil" w:cs="Times New Roman"/>
                                <w:sz w:val="24"/>
                                <w:szCs w:val="24"/>
                              </w:rPr>
                              <w:t>Current Grades</w:t>
                            </w:r>
                            <w:r w:rsidRPr="00352AAD">
                              <w:rPr>
                                <w:rFonts w:ascii="Times New Roman" w:eastAsia="Comic Sans MS" w:hAnsi="Times New Roman" w:cs="Times New Roman"/>
                                <w:sz w:val="24"/>
                                <w:szCs w:val="24"/>
                              </w:rPr>
                              <w:t xml:space="preserve">  </w:t>
                            </w:r>
                          </w:p>
                          <w:p w14:paraId="14366615" w14:textId="267AA9C1" w:rsidR="00CA1E67" w:rsidRPr="00CA1E67" w:rsidRDefault="00CA1E67">
                            <w:pPr>
                              <w:rPr>
                                <w:rFonts w:ascii="Times New Roman" w:eastAsia="Comic Sans MS" w:hAnsi="Times New Roman" w:cs="Times New Roman"/>
                                <w:sz w:val="24"/>
                                <w:szCs w:val="24"/>
                              </w:rPr>
                            </w:pPr>
                            <w:r w:rsidRPr="00860642">
                              <w:rPr>
                                <w:rFonts w:ascii="Times New Roman" w:eastAsia="Comic Sans MS" w:hAnsi="Times New Roman" w:cs="Times New Roman"/>
                                <w:sz w:val="24"/>
                                <w:szCs w:val="24"/>
                              </w:rPr>
                              <w:t xml:space="preserve">Grades are </w:t>
                            </w:r>
                            <w:r w:rsidRPr="00E802A4">
                              <w:rPr>
                                <w:rFonts w:ascii="Times New Roman" w:eastAsia="Comic Sans MS" w:hAnsi="Times New Roman" w:cs="Times New Roman"/>
                                <w:i/>
                                <w:sz w:val="24"/>
                                <w:szCs w:val="24"/>
                              </w:rPr>
                              <w:t>posted regularly online</w:t>
                            </w:r>
                            <w:r w:rsidRPr="00860642">
                              <w:rPr>
                                <w:rFonts w:ascii="Times New Roman" w:eastAsia="Comic Sans MS" w:hAnsi="Times New Roman" w:cs="Times New Roman"/>
                                <w:sz w:val="24"/>
                                <w:szCs w:val="24"/>
                              </w:rPr>
                              <w:t>.  Parents and students can access these grades through PowerSchool.  Information on how to access this information is available through the main office. If you have any questions regarding your child’s grades, please contact the teacher as soon as possible.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F4C184" id="_x0000_s1033" type="#_x0000_t202" style="position:absolute;margin-left:0;margin-top:174.55pt;width:197.2pt;height:110.6pt;z-index:2517166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8ACIwIAAEwEAAAOAAAAZHJzL2Uyb0RvYy54bWysVNFu2yAUfZ+0f0C8L3Ysp12tOFWXLtOk&#10;rpvU7gMwxjEacBmQ2NnX74KTLOq2l2l+QMC9HM495+Ll7agV2QvnJZiazmc5JcJwaKXZ1vTr8+bN&#10;W0p8YKZlCoyo6UF4ert6/Wo52EoU0INqhSMIYnw12Jr2IdgqyzzvhWZ+BlYYDHbgNAu4dNusdWxA&#10;dK2yIs+vsgFcax1w4T3u3k9Bukr4XSd4+Nx1XgSiaorcQhpdGps4Zqslq7aO2V7yIw32Dyw0kwYv&#10;PUPds8DIzsnfoLTkDjx0YcZBZ9B1kotUA1Yzz19U89QzK1ItKI63Z5n8/4Plj/svjsi2pmiUYRot&#10;ehZjIO9gJEVUZ7C+wqQni2lhxG10OVXq7QPwb54YWPfMbMWdczD0grXIbh5PZhdHJxwfQZrhE7R4&#10;DdsFSEBj53SUDsUgiI4uHc7ORCocN4tFXpYlhjjG5mVeXhXJu4xVp+PW+fBBgCZxUlOH1id4tn/w&#10;IdJh1Skl3uZByXYjlUoLt23WypE9wzbZpC9V8CJNGTLU9GZRLCYF/gqRp+9PEFoG7HclNQp+TmJV&#10;1O29aVM3BibVNEfKyhyFjNpNKoaxGZNj1yd/GmgPqKyDqb3xOeKkB/eDkgFbu6b++445QYn6aNCd&#10;m3mSMqRFubhGKYm7jDSXEWY4QtU0UDJN1yG9n6SbvUMXNzLpG+2emBwpY8sm2Y/PK76Jy3XK+vUT&#10;WP0EAAD//wMAUEsDBBQABgAIAAAAIQAHnkli3gAAAAgBAAAPAAAAZHJzL2Rvd25yZXYueG1sTI/B&#10;TsMwEETvSPyDtUhcKuqUJIWGbCqo1BOnhnJ34yWJiNfBdtv07zGnchzNaOZNuZ7MIE7kfG8ZYTFP&#10;QBA3VvfcIuw/tg/PIHxQrNVgmRAu5GFd3d6UqtD2zDs61aEVsYR9oRC6EMZCSt90ZJSf25E4el/W&#10;GRWidK3UTp1juRnkY5IspVE9x4VOjbTpqPmujwZh+VOns/dPPePdZfvmGpPrzT5HvL+bXl9ABJrC&#10;NQx/+BEdqsh0sEfWXgwI8UhASLPVAkS001WWgTgg5E9JCrIq5f8D1S8AAAD//wMAUEsBAi0AFAAG&#10;AAgAAAAhALaDOJL+AAAA4QEAABMAAAAAAAAAAAAAAAAAAAAAAFtDb250ZW50X1R5cGVzXS54bWxQ&#10;SwECLQAUAAYACAAAACEAOP0h/9YAAACUAQAACwAAAAAAAAAAAAAAAAAvAQAAX3JlbHMvLnJlbHNQ&#10;SwECLQAUAAYACAAAACEAsWfAAiMCAABMBAAADgAAAAAAAAAAAAAAAAAuAgAAZHJzL2Uyb0RvYy54&#10;bWxQSwECLQAUAAYACAAAACEAB55JYt4AAAAIAQAADwAAAAAAAAAAAAAAAAB9BAAAZHJzL2Rvd25y&#10;ZXYueG1sUEsFBgAAAAAEAAQA8wAAAIgFAAAAAA==&#10;">
                <v:textbox style="mso-fit-shape-to-text:t">
                  <w:txbxContent>
                    <w:p w14:paraId="0FF08017" w14:textId="1D54BBAA" w:rsidR="00CA1E67" w:rsidRPr="00352AAD" w:rsidRDefault="00CA1E67" w:rsidP="00CA1E67">
                      <w:pPr>
                        <w:rPr>
                          <w:rFonts w:ascii="Times New Roman" w:eastAsia="Comic Sans MS" w:hAnsi="Times New Roman" w:cs="Times New Roman"/>
                          <w:sz w:val="24"/>
                          <w:szCs w:val="24"/>
                        </w:rPr>
                      </w:pPr>
                      <w:r w:rsidRPr="00352AAD">
                        <w:rPr>
                          <w:rFonts w:ascii="Stencil" w:eastAsia="Comic Sans MS" w:hAnsi="Stencil" w:cs="Times New Roman"/>
                          <w:sz w:val="24"/>
                          <w:szCs w:val="24"/>
                        </w:rPr>
                        <w:t>Current Grades</w:t>
                      </w:r>
                      <w:r w:rsidRPr="00352AAD">
                        <w:rPr>
                          <w:rFonts w:ascii="Times New Roman" w:eastAsia="Comic Sans MS" w:hAnsi="Times New Roman" w:cs="Times New Roman"/>
                          <w:sz w:val="24"/>
                          <w:szCs w:val="24"/>
                        </w:rPr>
                        <w:t xml:space="preserve">  </w:t>
                      </w:r>
                    </w:p>
                    <w:p w14:paraId="14366615" w14:textId="267AA9C1" w:rsidR="00CA1E67" w:rsidRPr="00CA1E67" w:rsidRDefault="00CA1E67">
                      <w:pPr>
                        <w:rPr>
                          <w:rFonts w:ascii="Times New Roman" w:eastAsia="Comic Sans MS" w:hAnsi="Times New Roman" w:cs="Times New Roman"/>
                          <w:sz w:val="24"/>
                          <w:szCs w:val="24"/>
                        </w:rPr>
                      </w:pPr>
                      <w:r w:rsidRPr="00860642">
                        <w:rPr>
                          <w:rFonts w:ascii="Times New Roman" w:eastAsia="Comic Sans MS" w:hAnsi="Times New Roman" w:cs="Times New Roman"/>
                          <w:sz w:val="24"/>
                          <w:szCs w:val="24"/>
                        </w:rPr>
                        <w:t xml:space="preserve">Grades are </w:t>
                      </w:r>
                      <w:r w:rsidRPr="00E802A4">
                        <w:rPr>
                          <w:rFonts w:ascii="Times New Roman" w:eastAsia="Comic Sans MS" w:hAnsi="Times New Roman" w:cs="Times New Roman"/>
                          <w:i/>
                          <w:sz w:val="24"/>
                          <w:szCs w:val="24"/>
                        </w:rPr>
                        <w:t>posted regularly online</w:t>
                      </w:r>
                      <w:r w:rsidRPr="00860642">
                        <w:rPr>
                          <w:rFonts w:ascii="Times New Roman" w:eastAsia="Comic Sans MS" w:hAnsi="Times New Roman" w:cs="Times New Roman"/>
                          <w:sz w:val="24"/>
                          <w:szCs w:val="24"/>
                        </w:rPr>
                        <w:t>.  Parents and students can access these grades through PowerSchool.  Information on how to access this information is available through the main office. If you have any questions regarding your child’s grades, please contact the teacher as soon as possible.</w:t>
                      </w:r>
                    </w:p>
                  </w:txbxContent>
                </v:textbox>
                <w10:wrap type="square" anchorx="margin"/>
              </v:shape>
            </w:pict>
          </mc:Fallback>
        </mc:AlternateContent>
      </w:r>
      <w:r w:rsidR="00CA1E67" w:rsidRPr="00CA1E67">
        <w:rPr>
          <w:rFonts w:ascii="Times New Roman" w:eastAsia="Comic Sans MS" w:hAnsi="Times New Roman" w:cs="Times New Roman"/>
          <w:b/>
          <w:noProof/>
          <w:sz w:val="24"/>
          <w:szCs w:val="24"/>
        </w:rPr>
        <mc:AlternateContent>
          <mc:Choice Requires="wps">
            <w:drawing>
              <wp:anchor distT="45720" distB="45720" distL="114300" distR="114300" simplePos="0" relativeHeight="251714560" behindDoc="0" locked="0" layoutInCell="1" allowOverlap="1" wp14:anchorId="5CD92325" wp14:editId="2C6DB4AB">
                <wp:simplePos x="0" y="0"/>
                <wp:positionH relativeFrom="column">
                  <wp:posOffset>2549525</wp:posOffset>
                </wp:positionH>
                <wp:positionV relativeFrom="paragraph">
                  <wp:posOffset>-340</wp:posOffset>
                </wp:positionV>
                <wp:extent cx="4294505" cy="1404620"/>
                <wp:effectExtent l="0" t="0" r="10795"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4505" cy="1404620"/>
                        </a:xfrm>
                        <a:prstGeom prst="rect">
                          <a:avLst/>
                        </a:prstGeom>
                        <a:solidFill>
                          <a:srgbClr val="FFFFFF"/>
                        </a:solidFill>
                        <a:ln w="9525">
                          <a:solidFill>
                            <a:srgbClr val="000000"/>
                          </a:solidFill>
                          <a:miter lim="800000"/>
                          <a:headEnd/>
                          <a:tailEnd/>
                        </a:ln>
                      </wps:spPr>
                      <wps:txbx>
                        <w:txbxContent>
                          <w:p w14:paraId="67335614" w14:textId="377BBC32" w:rsidR="006871F9" w:rsidRPr="006871F9" w:rsidRDefault="006871F9" w:rsidP="00CA1E67">
                            <w:pPr>
                              <w:rPr>
                                <w:rFonts w:ascii="Stencil" w:eastAsia="Comic Sans MS" w:hAnsi="Stencil" w:cs="Times New Roman"/>
                                <w:sz w:val="24"/>
                                <w:szCs w:val="24"/>
                              </w:rPr>
                            </w:pPr>
                            <w:r w:rsidRPr="006871F9">
                              <w:rPr>
                                <w:rFonts w:ascii="Stencil" w:eastAsia="Comic Sans MS" w:hAnsi="Stencil" w:cs="Times New Roman"/>
                                <w:sz w:val="24"/>
                                <w:szCs w:val="24"/>
                              </w:rPr>
                              <w:t>Quarter Grade Categories</w:t>
                            </w:r>
                          </w:p>
                          <w:p w14:paraId="15FC18C8" w14:textId="036E1CBF" w:rsidR="00CA1E67" w:rsidRDefault="00CA1E67" w:rsidP="00CA1E67">
                            <w:pPr>
                              <w:rPr>
                                <w:rFonts w:ascii="Times New Roman" w:eastAsia="Comic Sans MS" w:hAnsi="Times New Roman" w:cs="Times New Roman"/>
                                <w:sz w:val="24"/>
                                <w:szCs w:val="24"/>
                              </w:rPr>
                            </w:pPr>
                            <w:r w:rsidRPr="005B3D84">
                              <w:rPr>
                                <w:rFonts w:ascii="Times New Roman" w:eastAsia="Comic Sans MS" w:hAnsi="Times New Roman" w:cs="Times New Roman"/>
                                <w:b/>
                                <w:sz w:val="24"/>
                                <w:szCs w:val="24"/>
                              </w:rPr>
                              <w:t>Major Assessments:</w:t>
                            </w:r>
                            <w:r>
                              <w:rPr>
                                <w:rFonts w:ascii="Times New Roman" w:eastAsia="Comic Sans MS" w:hAnsi="Times New Roman" w:cs="Times New Roman"/>
                                <w:sz w:val="24"/>
                                <w:szCs w:val="24"/>
                              </w:rPr>
                              <w:t xml:space="preserve"> You can expect at least one test or cumulative project per unit. Tests will be part short answer and part multiple choice and will cover material from the current unit along with review from previous units. </w:t>
                            </w:r>
                            <w:r w:rsidRPr="00E802A4">
                              <w:rPr>
                                <w:rFonts w:ascii="Times New Roman" w:eastAsia="Comic Sans MS" w:hAnsi="Times New Roman" w:cs="Times New Roman"/>
                                <w:i/>
                                <w:sz w:val="24"/>
                                <w:szCs w:val="24"/>
                              </w:rPr>
                              <w:t>Test corrections are always strongly encouraged</w:t>
                            </w:r>
                            <w:r>
                              <w:rPr>
                                <w:rFonts w:ascii="Times New Roman" w:eastAsia="Comic Sans MS" w:hAnsi="Times New Roman" w:cs="Times New Roman"/>
                                <w:sz w:val="24"/>
                                <w:szCs w:val="24"/>
                              </w:rPr>
                              <w:t xml:space="preserve"> to earn student engagement points and improve for the final examination.</w:t>
                            </w:r>
                          </w:p>
                          <w:p w14:paraId="034F6470" w14:textId="77777777" w:rsidR="00CA1E67" w:rsidRDefault="00CA1E67" w:rsidP="00CA1E67">
                            <w:pPr>
                              <w:rPr>
                                <w:rFonts w:ascii="Times New Roman" w:eastAsia="Comic Sans MS" w:hAnsi="Times New Roman" w:cs="Times New Roman"/>
                                <w:sz w:val="24"/>
                                <w:szCs w:val="24"/>
                              </w:rPr>
                            </w:pPr>
                            <w:r w:rsidRPr="005B3D84">
                              <w:rPr>
                                <w:rFonts w:ascii="Times New Roman" w:eastAsia="Comic Sans MS" w:hAnsi="Times New Roman" w:cs="Times New Roman"/>
                                <w:b/>
                                <w:sz w:val="24"/>
                                <w:szCs w:val="24"/>
                              </w:rPr>
                              <w:t>Minor Assessments:</w:t>
                            </w:r>
                            <w:r>
                              <w:rPr>
                                <w:rFonts w:ascii="Times New Roman" w:eastAsia="Comic Sans MS" w:hAnsi="Times New Roman" w:cs="Times New Roman"/>
                                <w:sz w:val="24"/>
                                <w:szCs w:val="24"/>
                              </w:rPr>
                              <w:t xml:space="preserve"> You can expect at least one quiz per unit. </w:t>
                            </w:r>
                            <w:r w:rsidRPr="00E802A4">
                              <w:rPr>
                                <w:rFonts w:ascii="Times New Roman" w:eastAsia="Comic Sans MS" w:hAnsi="Times New Roman" w:cs="Times New Roman"/>
                                <w:i/>
                                <w:sz w:val="24"/>
                                <w:szCs w:val="24"/>
                              </w:rPr>
                              <w:t>Quiz corrections are always strongly encouraged</w:t>
                            </w:r>
                            <w:r>
                              <w:rPr>
                                <w:rFonts w:ascii="Times New Roman" w:eastAsia="Comic Sans MS" w:hAnsi="Times New Roman" w:cs="Times New Roman"/>
                                <w:sz w:val="24"/>
                                <w:szCs w:val="24"/>
                              </w:rPr>
                              <w:t xml:space="preserve"> to earn student engagement points and improve for the unit test or cumulative project. </w:t>
                            </w:r>
                          </w:p>
                          <w:p w14:paraId="17CCBD82" w14:textId="77777777" w:rsidR="00CA1E67" w:rsidRDefault="00CA1E67" w:rsidP="00CA1E67">
                            <w:pPr>
                              <w:rPr>
                                <w:rFonts w:ascii="Times New Roman" w:eastAsia="Comic Sans MS" w:hAnsi="Times New Roman" w:cs="Times New Roman"/>
                                <w:sz w:val="24"/>
                                <w:szCs w:val="24"/>
                              </w:rPr>
                            </w:pPr>
                            <w:r w:rsidRPr="005B3D84">
                              <w:rPr>
                                <w:rFonts w:ascii="Times New Roman" w:eastAsia="Comic Sans MS" w:hAnsi="Times New Roman" w:cs="Times New Roman"/>
                                <w:b/>
                                <w:sz w:val="24"/>
                                <w:szCs w:val="24"/>
                              </w:rPr>
                              <w:t>Homework / Classwork:</w:t>
                            </w:r>
                            <w:r>
                              <w:rPr>
                                <w:rFonts w:ascii="Times New Roman" w:eastAsia="Comic Sans MS" w:hAnsi="Times New Roman" w:cs="Times New Roman"/>
                                <w:sz w:val="24"/>
                                <w:szCs w:val="24"/>
                              </w:rPr>
                              <w:t xml:space="preserve"> You can expect homework assignments nightly that will be graded for effort. Homework is complete if all problems have been attempted and all work is shown. It is </w:t>
                            </w:r>
                            <w:r w:rsidRPr="00E802A4">
                              <w:rPr>
                                <w:rFonts w:ascii="Times New Roman" w:eastAsia="Comic Sans MS" w:hAnsi="Times New Roman" w:cs="Times New Roman"/>
                                <w:i/>
                                <w:sz w:val="24"/>
                                <w:szCs w:val="24"/>
                              </w:rPr>
                              <w:t xml:space="preserve">your responsibility to ask for help </w:t>
                            </w:r>
                            <w:r>
                              <w:rPr>
                                <w:rFonts w:ascii="Times New Roman" w:eastAsia="Comic Sans MS" w:hAnsi="Times New Roman" w:cs="Times New Roman"/>
                                <w:sz w:val="24"/>
                                <w:szCs w:val="24"/>
                              </w:rPr>
                              <w:t xml:space="preserve">on the questions you are unable to solve on your own or with the help of a tutor/peer. </w:t>
                            </w:r>
                          </w:p>
                          <w:p w14:paraId="42CCB3BA" w14:textId="41EEDBAC" w:rsidR="00CA1E67" w:rsidRDefault="00CA1E67" w:rsidP="00CA1E67">
                            <w:r w:rsidRPr="005B3D84">
                              <w:rPr>
                                <w:rFonts w:ascii="Times New Roman" w:eastAsia="Comic Sans MS" w:hAnsi="Times New Roman" w:cs="Times New Roman"/>
                                <w:b/>
                                <w:sz w:val="24"/>
                                <w:szCs w:val="24"/>
                              </w:rPr>
                              <w:t>Student Engagement:</w:t>
                            </w:r>
                            <w:r>
                              <w:rPr>
                                <w:rFonts w:ascii="Times New Roman" w:eastAsia="Comic Sans MS" w:hAnsi="Times New Roman" w:cs="Times New Roman"/>
                                <w:sz w:val="24"/>
                                <w:szCs w:val="24"/>
                              </w:rPr>
                              <w:t xml:space="preserve"> Completing content-related activities and getting signatures from your teacher earn this grade. Please see the separate student engagement rubric for suggested activities. If you lose your rubric, you will lose all of your signatures as well so </w:t>
                            </w:r>
                            <w:r w:rsidRPr="00E802A4">
                              <w:rPr>
                                <w:rFonts w:ascii="Times New Roman" w:eastAsia="Comic Sans MS" w:hAnsi="Times New Roman" w:cs="Times New Roman"/>
                                <w:i/>
                                <w:sz w:val="24"/>
                                <w:szCs w:val="24"/>
                              </w:rPr>
                              <w:t>keep it in a safe place</w:t>
                            </w:r>
                            <w:r>
                              <w:rPr>
                                <w:rFonts w:ascii="Times New Roman" w:eastAsia="Comic Sans MS" w:hAnsi="Times New Roman" w:cs="Times New Roman"/>
                                <w:sz w:val="24"/>
                                <w:szCs w:val="24"/>
                              </w:rPr>
                              <w:t xml:space="preserve"> all semester long.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D92325" id="_x0000_s1034" type="#_x0000_t202" style="position:absolute;margin-left:200.75pt;margin-top:-.05pt;width:338.15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PmEJwIAAEwEAAAOAAAAZHJzL2Uyb0RvYy54bWysVNuO0zAQfUfiHyy/06RVuttGTVdLlyKk&#10;5SLt8gETx2ksfMN2m5SvZ+y0pVrgBZEHy+MZH8+cM5PV3aAkOXDnhdEVnU5ySrhmphF6V9Gvz9s3&#10;C0p8AN2ANJpX9Mg9vVu/frXqbclnpjOy4Y4giPZlbyvahWDLLPOs4wr8xFiu0dkapyCg6XZZ46BH&#10;dCWzWZ7fZL1xjXWGce/x9GF00nXCb1vOwue29TwQWVHMLaTVpbWOa7ZeQblzYDvBTmnAP2ShQGh8&#10;9AL1AAHI3onfoJRgznjThgkzKjNtKxhPNWA10/xFNU8dWJ5qQXK8vdDk/x8s+3T44ohoKnpLiQaF&#10;Ej3zIZC3ZiCzyE5vfYlBTxbDwoDHqHKq1NtHw755os2mA73j986ZvuPQYHbTeDO7ujri+AhS9x9N&#10;g8/APpgENLROReqQDILoqNLxokxMheFhMVsW83xOCUPftMiLm1nSLoPyfN06H95zo0jcVNSh9Ake&#10;Do8+xHSgPIfE17yRotkKKZPhdvVGOnIAbJNt+lIFL8KkJn1Fl/PZfGTgrxB5+v4EoUTAfpdCVXRx&#10;CYIy8vZON6kbAwg57jFlqU9ERu5GFsNQD0mxxVmf2jRHZNaZsb1xHHHTGfeDkh5bu6L++x4cp0R+&#10;0KjOcloUcRaSUcxvkUrirj31tQc0Q6iKBkrG7Sak+Um82XtUcSsSv1HuMZNTytiyifbTeMWZuLZT&#10;1K+fwPonAAAA//8DAFBLAwQUAAYACAAAACEArXJCeN4AAAAKAQAADwAAAGRycy9kb3ducmV2Lnht&#10;bEyPMU/DMBSEdyT+g/WQWKrWdiAtCnEqqNSJqaHsbvxIIuLnYLtt+u9xJzqe7nT3Xbme7MBO6EPv&#10;SIFcCGBIjTM9tQr2n9v5C7AQNRk9OEIFFwywru7vSl0Yd6YdnurYslRCodAKuhjHgvPQdGh1WLgR&#10;KXnfzlsdk/QtN16fU7kdeCbEklvdU1ro9IibDpuf+mgVLH/rp9nHl5nR7rJ9943NzWafK/X4ML29&#10;Aos4xf8wXPETOlSJ6eCOZAIbFDwLmaeogrkEdvXFapW+HBRkmZTAq5LfXqj+AAAA//8DAFBLAQIt&#10;ABQABgAIAAAAIQC2gziS/gAAAOEBAAATAAAAAAAAAAAAAAAAAAAAAABbQ29udGVudF9UeXBlc10u&#10;eG1sUEsBAi0AFAAGAAgAAAAhADj9If/WAAAAlAEAAAsAAAAAAAAAAAAAAAAALwEAAF9yZWxzLy5y&#10;ZWxzUEsBAi0AFAAGAAgAAAAhALSY+YQnAgAATAQAAA4AAAAAAAAAAAAAAAAALgIAAGRycy9lMm9E&#10;b2MueG1sUEsBAi0AFAAGAAgAAAAhAK1yQnjeAAAACgEAAA8AAAAAAAAAAAAAAAAAgQQAAGRycy9k&#10;b3ducmV2LnhtbFBLBQYAAAAABAAEAPMAAACMBQAAAAA=&#10;">
                <v:textbox style="mso-fit-shape-to-text:t">
                  <w:txbxContent>
                    <w:p w14:paraId="67335614" w14:textId="377BBC32" w:rsidR="006871F9" w:rsidRPr="006871F9" w:rsidRDefault="006871F9" w:rsidP="00CA1E67">
                      <w:pPr>
                        <w:rPr>
                          <w:rFonts w:ascii="Stencil" w:eastAsia="Comic Sans MS" w:hAnsi="Stencil" w:cs="Times New Roman"/>
                          <w:sz w:val="24"/>
                          <w:szCs w:val="24"/>
                        </w:rPr>
                      </w:pPr>
                      <w:r w:rsidRPr="006871F9">
                        <w:rPr>
                          <w:rFonts w:ascii="Stencil" w:eastAsia="Comic Sans MS" w:hAnsi="Stencil" w:cs="Times New Roman"/>
                          <w:sz w:val="24"/>
                          <w:szCs w:val="24"/>
                        </w:rPr>
                        <w:t>Quarter Grade Categories</w:t>
                      </w:r>
                    </w:p>
                    <w:p w14:paraId="15FC18C8" w14:textId="036E1CBF" w:rsidR="00CA1E67" w:rsidRDefault="00CA1E67" w:rsidP="00CA1E67">
                      <w:pPr>
                        <w:rPr>
                          <w:rFonts w:ascii="Times New Roman" w:eastAsia="Comic Sans MS" w:hAnsi="Times New Roman" w:cs="Times New Roman"/>
                          <w:sz w:val="24"/>
                          <w:szCs w:val="24"/>
                        </w:rPr>
                      </w:pPr>
                      <w:r w:rsidRPr="005B3D84">
                        <w:rPr>
                          <w:rFonts w:ascii="Times New Roman" w:eastAsia="Comic Sans MS" w:hAnsi="Times New Roman" w:cs="Times New Roman"/>
                          <w:b/>
                          <w:sz w:val="24"/>
                          <w:szCs w:val="24"/>
                        </w:rPr>
                        <w:t>Major Assessments:</w:t>
                      </w:r>
                      <w:r>
                        <w:rPr>
                          <w:rFonts w:ascii="Times New Roman" w:eastAsia="Comic Sans MS" w:hAnsi="Times New Roman" w:cs="Times New Roman"/>
                          <w:sz w:val="24"/>
                          <w:szCs w:val="24"/>
                        </w:rPr>
                        <w:t xml:space="preserve"> You can expect at least one test or cumulative project per unit. Tests will be part short answer and part multiple choice and will cover material from the current unit along with review from previous units. </w:t>
                      </w:r>
                      <w:r w:rsidRPr="00E802A4">
                        <w:rPr>
                          <w:rFonts w:ascii="Times New Roman" w:eastAsia="Comic Sans MS" w:hAnsi="Times New Roman" w:cs="Times New Roman"/>
                          <w:i/>
                          <w:sz w:val="24"/>
                          <w:szCs w:val="24"/>
                        </w:rPr>
                        <w:t>Test corrections are always strongly encouraged</w:t>
                      </w:r>
                      <w:r>
                        <w:rPr>
                          <w:rFonts w:ascii="Times New Roman" w:eastAsia="Comic Sans MS" w:hAnsi="Times New Roman" w:cs="Times New Roman"/>
                          <w:sz w:val="24"/>
                          <w:szCs w:val="24"/>
                        </w:rPr>
                        <w:t xml:space="preserve"> to earn student engagement points and improve for the final examination.</w:t>
                      </w:r>
                    </w:p>
                    <w:p w14:paraId="034F6470" w14:textId="77777777" w:rsidR="00CA1E67" w:rsidRDefault="00CA1E67" w:rsidP="00CA1E67">
                      <w:pPr>
                        <w:rPr>
                          <w:rFonts w:ascii="Times New Roman" w:eastAsia="Comic Sans MS" w:hAnsi="Times New Roman" w:cs="Times New Roman"/>
                          <w:sz w:val="24"/>
                          <w:szCs w:val="24"/>
                        </w:rPr>
                      </w:pPr>
                      <w:r w:rsidRPr="005B3D84">
                        <w:rPr>
                          <w:rFonts w:ascii="Times New Roman" w:eastAsia="Comic Sans MS" w:hAnsi="Times New Roman" w:cs="Times New Roman"/>
                          <w:b/>
                          <w:sz w:val="24"/>
                          <w:szCs w:val="24"/>
                        </w:rPr>
                        <w:t>Minor Assessments:</w:t>
                      </w:r>
                      <w:r>
                        <w:rPr>
                          <w:rFonts w:ascii="Times New Roman" w:eastAsia="Comic Sans MS" w:hAnsi="Times New Roman" w:cs="Times New Roman"/>
                          <w:sz w:val="24"/>
                          <w:szCs w:val="24"/>
                        </w:rPr>
                        <w:t xml:space="preserve"> You can expect at least one quiz per unit. </w:t>
                      </w:r>
                      <w:r w:rsidRPr="00E802A4">
                        <w:rPr>
                          <w:rFonts w:ascii="Times New Roman" w:eastAsia="Comic Sans MS" w:hAnsi="Times New Roman" w:cs="Times New Roman"/>
                          <w:i/>
                          <w:sz w:val="24"/>
                          <w:szCs w:val="24"/>
                        </w:rPr>
                        <w:t>Quiz corrections are always strongly encouraged</w:t>
                      </w:r>
                      <w:r>
                        <w:rPr>
                          <w:rFonts w:ascii="Times New Roman" w:eastAsia="Comic Sans MS" w:hAnsi="Times New Roman" w:cs="Times New Roman"/>
                          <w:sz w:val="24"/>
                          <w:szCs w:val="24"/>
                        </w:rPr>
                        <w:t xml:space="preserve"> to earn student engagement points and improve for the unit test or cumulative project. </w:t>
                      </w:r>
                    </w:p>
                    <w:p w14:paraId="17CCBD82" w14:textId="77777777" w:rsidR="00CA1E67" w:rsidRDefault="00CA1E67" w:rsidP="00CA1E67">
                      <w:pPr>
                        <w:rPr>
                          <w:rFonts w:ascii="Times New Roman" w:eastAsia="Comic Sans MS" w:hAnsi="Times New Roman" w:cs="Times New Roman"/>
                          <w:sz w:val="24"/>
                          <w:szCs w:val="24"/>
                        </w:rPr>
                      </w:pPr>
                      <w:r w:rsidRPr="005B3D84">
                        <w:rPr>
                          <w:rFonts w:ascii="Times New Roman" w:eastAsia="Comic Sans MS" w:hAnsi="Times New Roman" w:cs="Times New Roman"/>
                          <w:b/>
                          <w:sz w:val="24"/>
                          <w:szCs w:val="24"/>
                        </w:rPr>
                        <w:t>Homework / Classwork:</w:t>
                      </w:r>
                      <w:r>
                        <w:rPr>
                          <w:rFonts w:ascii="Times New Roman" w:eastAsia="Comic Sans MS" w:hAnsi="Times New Roman" w:cs="Times New Roman"/>
                          <w:sz w:val="24"/>
                          <w:szCs w:val="24"/>
                        </w:rPr>
                        <w:t xml:space="preserve"> You can expect homework assignments nightly that will be graded for effort. Homework is complete if all problems have been attempted and all work is shown. It is </w:t>
                      </w:r>
                      <w:r w:rsidRPr="00E802A4">
                        <w:rPr>
                          <w:rFonts w:ascii="Times New Roman" w:eastAsia="Comic Sans MS" w:hAnsi="Times New Roman" w:cs="Times New Roman"/>
                          <w:i/>
                          <w:sz w:val="24"/>
                          <w:szCs w:val="24"/>
                        </w:rPr>
                        <w:t xml:space="preserve">your responsibility to ask for help </w:t>
                      </w:r>
                      <w:r>
                        <w:rPr>
                          <w:rFonts w:ascii="Times New Roman" w:eastAsia="Comic Sans MS" w:hAnsi="Times New Roman" w:cs="Times New Roman"/>
                          <w:sz w:val="24"/>
                          <w:szCs w:val="24"/>
                        </w:rPr>
                        <w:t xml:space="preserve">on the questions you are unable to solve on your own or with the help of a tutor/peer. </w:t>
                      </w:r>
                    </w:p>
                    <w:p w14:paraId="42CCB3BA" w14:textId="41EEDBAC" w:rsidR="00CA1E67" w:rsidRDefault="00CA1E67" w:rsidP="00CA1E67">
                      <w:r w:rsidRPr="005B3D84">
                        <w:rPr>
                          <w:rFonts w:ascii="Times New Roman" w:eastAsia="Comic Sans MS" w:hAnsi="Times New Roman" w:cs="Times New Roman"/>
                          <w:b/>
                          <w:sz w:val="24"/>
                          <w:szCs w:val="24"/>
                        </w:rPr>
                        <w:t>Student Engagement:</w:t>
                      </w:r>
                      <w:r>
                        <w:rPr>
                          <w:rFonts w:ascii="Times New Roman" w:eastAsia="Comic Sans MS" w:hAnsi="Times New Roman" w:cs="Times New Roman"/>
                          <w:sz w:val="24"/>
                          <w:szCs w:val="24"/>
                        </w:rPr>
                        <w:t xml:space="preserve"> Completing content-related activities and getting signatures from your teacher earn this grade. Please see the separate student engagement rubric for suggested activities. If you lose your rubric, you will lose all of your signatures as well so </w:t>
                      </w:r>
                      <w:r w:rsidRPr="00E802A4">
                        <w:rPr>
                          <w:rFonts w:ascii="Times New Roman" w:eastAsia="Comic Sans MS" w:hAnsi="Times New Roman" w:cs="Times New Roman"/>
                          <w:i/>
                          <w:sz w:val="24"/>
                          <w:szCs w:val="24"/>
                        </w:rPr>
                        <w:t>keep it in a safe place</w:t>
                      </w:r>
                      <w:r>
                        <w:rPr>
                          <w:rFonts w:ascii="Times New Roman" w:eastAsia="Comic Sans MS" w:hAnsi="Times New Roman" w:cs="Times New Roman"/>
                          <w:sz w:val="24"/>
                          <w:szCs w:val="24"/>
                        </w:rPr>
                        <w:t xml:space="preserve"> all semester long.</w:t>
                      </w:r>
                    </w:p>
                  </w:txbxContent>
                </v:textbox>
                <w10:wrap type="square"/>
              </v:shape>
            </w:pict>
          </mc:Fallback>
        </mc:AlternateContent>
      </w:r>
      <w:r w:rsidR="00CA1E67" w:rsidRPr="00CA1E67">
        <w:rPr>
          <w:rFonts w:ascii="Times New Roman" w:eastAsia="Comic Sans MS" w:hAnsi="Times New Roman" w:cs="Times New Roman"/>
          <w:b/>
          <w:noProof/>
          <w:sz w:val="24"/>
          <w:szCs w:val="24"/>
          <w:u w:val="single"/>
        </w:rPr>
        <mc:AlternateContent>
          <mc:Choice Requires="wps">
            <w:drawing>
              <wp:anchor distT="45720" distB="45720" distL="114300" distR="114300" simplePos="0" relativeHeight="251703296" behindDoc="0" locked="0" layoutInCell="1" allowOverlap="1" wp14:anchorId="3459A4EA" wp14:editId="7AAD4BC6">
                <wp:simplePos x="0" y="0"/>
                <wp:positionH relativeFrom="column">
                  <wp:posOffset>-232</wp:posOffset>
                </wp:positionH>
                <wp:positionV relativeFrom="paragraph">
                  <wp:posOffset>0</wp:posOffset>
                </wp:positionV>
                <wp:extent cx="2520315" cy="1404620"/>
                <wp:effectExtent l="0" t="0" r="13335"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404620"/>
                        </a:xfrm>
                        <a:prstGeom prst="rect">
                          <a:avLst/>
                        </a:prstGeom>
                        <a:solidFill>
                          <a:srgbClr val="FFFFFF"/>
                        </a:solidFill>
                        <a:ln w="9525">
                          <a:solidFill>
                            <a:srgbClr val="000000"/>
                          </a:solidFill>
                          <a:miter lim="800000"/>
                          <a:headEnd/>
                          <a:tailEnd/>
                        </a:ln>
                      </wps:spPr>
                      <wps:txbx>
                        <w:txbxContent>
                          <w:p w14:paraId="3873E367" w14:textId="784BA19F" w:rsidR="00CA1E67" w:rsidRPr="00CA1E67" w:rsidRDefault="00CA1E67" w:rsidP="00CA1E67">
                            <w:pPr>
                              <w:rPr>
                                <w:rFonts w:ascii="Stencil" w:hAnsi="Stencil" w:cs="Times New Roman"/>
                                <w:sz w:val="24"/>
                                <w:szCs w:val="24"/>
                              </w:rPr>
                            </w:pPr>
                            <w:r>
                              <w:rPr>
                                <w:rFonts w:ascii="Stencil" w:hAnsi="Stencil" w:cs="Times New Roman"/>
                                <w:sz w:val="24"/>
                                <w:szCs w:val="24"/>
                              </w:rPr>
                              <w:t>Quarter Grade Breakdown</w:t>
                            </w:r>
                          </w:p>
                          <w:p w14:paraId="76D08BAD" w14:textId="1DB4B441" w:rsidR="00CA1E67" w:rsidRDefault="00CA1E67" w:rsidP="00CA1E67">
                            <w:pPr>
                              <w:jc w:val="center"/>
                              <w:rPr>
                                <w:rFonts w:ascii="Times New Roman" w:hAnsi="Times New Roman" w:cs="Times New Roman"/>
                                <w:sz w:val="24"/>
                                <w:szCs w:val="24"/>
                              </w:rPr>
                            </w:pPr>
                            <w:r>
                              <w:rPr>
                                <w:rFonts w:ascii="Times New Roman" w:hAnsi="Times New Roman" w:cs="Times New Roman"/>
                                <w:sz w:val="24"/>
                                <w:szCs w:val="24"/>
                              </w:rPr>
                              <w:t>60% Major Assessments</w:t>
                            </w:r>
                          </w:p>
                          <w:p w14:paraId="0770F88A" w14:textId="2F44A090" w:rsidR="00CA1E67" w:rsidRDefault="00CA1E67" w:rsidP="00CA1E67">
                            <w:pPr>
                              <w:jc w:val="center"/>
                              <w:rPr>
                                <w:rFonts w:ascii="Times New Roman" w:hAnsi="Times New Roman" w:cs="Times New Roman"/>
                                <w:sz w:val="24"/>
                                <w:szCs w:val="24"/>
                              </w:rPr>
                            </w:pPr>
                            <w:r>
                              <w:rPr>
                                <w:rFonts w:ascii="Times New Roman" w:hAnsi="Times New Roman" w:cs="Times New Roman"/>
                                <w:sz w:val="24"/>
                                <w:szCs w:val="24"/>
                              </w:rPr>
                              <w:t>30% Minor Assessments</w:t>
                            </w:r>
                          </w:p>
                          <w:p w14:paraId="2C615EE1" w14:textId="24CA9468" w:rsidR="00CA1E67" w:rsidRDefault="00CA1E67" w:rsidP="00CA1E67">
                            <w:pPr>
                              <w:jc w:val="center"/>
                              <w:rPr>
                                <w:rFonts w:ascii="Times New Roman" w:hAnsi="Times New Roman" w:cs="Times New Roman"/>
                                <w:sz w:val="24"/>
                                <w:szCs w:val="24"/>
                              </w:rPr>
                            </w:pPr>
                            <w:r>
                              <w:rPr>
                                <w:rFonts w:ascii="Times New Roman" w:hAnsi="Times New Roman" w:cs="Times New Roman"/>
                                <w:sz w:val="24"/>
                                <w:szCs w:val="24"/>
                              </w:rPr>
                              <w:t>5% Homework / Classwork</w:t>
                            </w:r>
                          </w:p>
                          <w:p w14:paraId="6BB32C35" w14:textId="0AAC1A13" w:rsidR="00CA1E67" w:rsidRPr="00CA1E67" w:rsidRDefault="00CA1E67" w:rsidP="00CA1E67">
                            <w:pPr>
                              <w:jc w:val="center"/>
                              <w:rPr>
                                <w:rFonts w:ascii="Times New Roman" w:hAnsi="Times New Roman" w:cs="Times New Roman"/>
                                <w:sz w:val="24"/>
                                <w:szCs w:val="24"/>
                              </w:rPr>
                            </w:pPr>
                            <w:r>
                              <w:rPr>
                                <w:rFonts w:ascii="Times New Roman" w:hAnsi="Times New Roman" w:cs="Times New Roman"/>
                                <w:sz w:val="24"/>
                                <w:szCs w:val="24"/>
                              </w:rPr>
                              <w:t>5% Student Engagement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59A4EA" id="_x0000_s1035" type="#_x0000_t202" style="position:absolute;margin-left:0;margin-top:0;width:198.45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1JiJwIAAEw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V1QYphG&#10;iZ7EEMhbGEgR2emtLzHo0WJYGPAYVU6VevsA/JsnBjYdMztx5xz0nWANZjeNN7OrqyOOjyB1/xEa&#10;fIbtAySgoXU6UodkEERHlY4XZWIqHA+LeZG/ns4p4eibzvLZokjaZaw8X7fOh/cCNImbijqUPsGz&#10;w4MPMR1WnkPiax6UbLZSqWS4Xb1RjhwYtsk2famCZ2HKkL6iy3kxHxn4K0Sevj9BaBmw35XUFb25&#10;BLEy8vbONKkbA5Nq3GPKypyIjNyNLIahHpJiy7M+NTRHZNbB2N44jrjpwP2gpMfWrqj/vmdOUKI+&#10;GFRnOZ3N4iwkYzZ/g1QSd+2prz3McISqaKBk3G5Cmp/Em71DFbcy8RvlHjM5pYwtm2g/jVeciWs7&#10;Rf36Cax/AgAA//8DAFBLAwQUAAYACAAAACEAGijup9sAAAAFAQAADwAAAGRycy9kb3ducmV2Lnht&#10;bEyPwW7CMBBE75X4B2uRekHFIYiopHEQReLUEym9L/E2iRqvg20g/H3dXtrLSqMZzbwtNqPpxZWc&#10;7ywrWMwTEMS11R03Co7v+6dnED4ga+wtk4I7ediUk4cCc21vfKBrFRoRS9jnqKANYcil9HVLBv3c&#10;DsTR+7TOYIjSNVI7vMVy08s0STJpsOO40OJAu5bqr+piFGTnajl7+9AzPtz3r642K707rpR6nI7b&#10;FxCBxvAXhh/8iA5lZDrZC2svegXxkfB7o7dcZ2sQJwVpukhBloX8T19+AwAA//8DAFBLAQItABQA&#10;BgAIAAAAIQC2gziS/gAAAOEBAAATAAAAAAAAAAAAAAAAAAAAAABbQ29udGVudF9UeXBlc10ueG1s&#10;UEsBAi0AFAAGAAgAAAAhADj9If/WAAAAlAEAAAsAAAAAAAAAAAAAAAAALwEAAF9yZWxzLy5yZWxz&#10;UEsBAi0AFAAGAAgAAAAhAA4zUmInAgAATAQAAA4AAAAAAAAAAAAAAAAALgIAAGRycy9lMm9Eb2Mu&#10;eG1sUEsBAi0AFAAGAAgAAAAhABoo7qfbAAAABQEAAA8AAAAAAAAAAAAAAAAAgQQAAGRycy9kb3du&#10;cmV2LnhtbFBLBQYAAAAABAAEAPMAAACJBQAAAAA=&#10;">
                <v:textbox style="mso-fit-shape-to-text:t">
                  <w:txbxContent>
                    <w:p w14:paraId="3873E367" w14:textId="784BA19F" w:rsidR="00CA1E67" w:rsidRPr="00CA1E67" w:rsidRDefault="00CA1E67" w:rsidP="00CA1E67">
                      <w:pPr>
                        <w:rPr>
                          <w:rFonts w:ascii="Stencil" w:hAnsi="Stencil" w:cs="Times New Roman"/>
                          <w:sz w:val="24"/>
                          <w:szCs w:val="24"/>
                        </w:rPr>
                      </w:pPr>
                      <w:r>
                        <w:rPr>
                          <w:rFonts w:ascii="Stencil" w:hAnsi="Stencil" w:cs="Times New Roman"/>
                          <w:sz w:val="24"/>
                          <w:szCs w:val="24"/>
                        </w:rPr>
                        <w:t>Quarter Grade Breakdown</w:t>
                      </w:r>
                    </w:p>
                    <w:p w14:paraId="76D08BAD" w14:textId="1DB4B441" w:rsidR="00CA1E67" w:rsidRDefault="00CA1E67" w:rsidP="00CA1E67">
                      <w:pPr>
                        <w:jc w:val="center"/>
                        <w:rPr>
                          <w:rFonts w:ascii="Times New Roman" w:hAnsi="Times New Roman" w:cs="Times New Roman"/>
                          <w:sz w:val="24"/>
                          <w:szCs w:val="24"/>
                        </w:rPr>
                      </w:pPr>
                      <w:r>
                        <w:rPr>
                          <w:rFonts w:ascii="Times New Roman" w:hAnsi="Times New Roman" w:cs="Times New Roman"/>
                          <w:sz w:val="24"/>
                          <w:szCs w:val="24"/>
                        </w:rPr>
                        <w:t>60% Major Assessments</w:t>
                      </w:r>
                    </w:p>
                    <w:p w14:paraId="0770F88A" w14:textId="2F44A090" w:rsidR="00CA1E67" w:rsidRDefault="00CA1E67" w:rsidP="00CA1E67">
                      <w:pPr>
                        <w:jc w:val="center"/>
                        <w:rPr>
                          <w:rFonts w:ascii="Times New Roman" w:hAnsi="Times New Roman" w:cs="Times New Roman"/>
                          <w:sz w:val="24"/>
                          <w:szCs w:val="24"/>
                        </w:rPr>
                      </w:pPr>
                      <w:r>
                        <w:rPr>
                          <w:rFonts w:ascii="Times New Roman" w:hAnsi="Times New Roman" w:cs="Times New Roman"/>
                          <w:sz w:val="24"/>
                          <w:szCs w:val="24"/>
                        </w:rPr>
                        <w:t>30% Minor Assessments</w:t>
                      </w:r>
                    </w:p>
                    <w:p w14:paraId="2C615EE1" w14:textId="24CA9468" w:rsidR="00CA1E67" w:rsidRDefault="00CA1E67" w:rsidP="00CA1E67">
                      <w:pPr>
                        <w:jc w:val="center"/>
                        <w:rPr>
                          <w:rFonts w:ascii="Times New Roman" w:hAnsi="Times New Roman" w:cs="Times New Roman"/>
                          <w:sz w:val="24"/>
                          <w:szCs w:val="24"/>
                        </w:rPr>
                      </w:pPr>
                      <w:r>
                        <w:rPr>
                          <w:rFonts w:ascii="Times New Roman" w:hAnsi="Times New Roman" w:cs="Times New Roman"/>
                          <w:sz w:val="24"/>
                          <w:szCs w:val="24"/>
                        </w:rPr>
                        <w:t>5% Homework / Classwork</w:t>
                      </w:r>
                    </w:p>
                    <w:p w14:paraId="6BB32C35" w14:textId="0AAC1A13" w:rsidR="00CA1E67" w:rsidRPr="00CA1E67" w:rsidRDefault="00CA1E67" w:rsidP="00CA1E67">
                      <w:pPr>
                        <w:jc w:val="center"/>
                        <w:rPr>
                          <w:rFonts w:ascii="Times New Roman" w:hAnsi="Times New Roman" w:cs="Times New Roman"/>
                          <w:sz w:val="24"/>
                          <w:szCs w:val="24"/>
                        </w:rPr>
                      </w:pPr>
                      <w:r>
                        <w:rPr>
                          <w:rFonts w:ascii="Times New Roman" w:hAnsi="Times New Roman" w:cs="Times New Roman"/>
                          <w:sz w:val="24"/>
                          <w:szCs w:val="24"/>
                        </w:rPr>
                        <w:t>5% Student Engagement</w:t>
                      </w:r>
                    </w:p>
                  </w:txbxContent>
                </v:textbox>
                <w10:wrap type="square"/>
              </v:shape>
            </w:pict>
          </mc:Fallback>
        </mc:AlternateContent>
      </w:r>
    </w:p>
    <w:p w14:paraId="495AD09C" w14:textId="512C8B88" w:rsidR="005D0446" w:rsidRDefault="005D0446">
      <w:pPr>
        <w:rPr>
          <w:rFonts w:ascii="Times New Roman" w:eastAsia="Comic Sans MS" w:hAnsi="Times New Roman" w:cs="Times New Roman"/>
          <w:sz w:val="24"/>
          <w:szCs w:val="24"/>
        </w:rPr>
      </w:pPr>
    </w:p>
    <w:p w14:paraId="6997A899" w14:textId="34F1C39D" w:rsidR="006871F9" w:rsidRPr="005D0446" w:rsidRDefault="009D5A47" w:rsidP="006871F9">
      <w:pPr>
        <w:rPr>
          <w:rFonts w:ascii="Times New Roman" w:eastAsia="Comic Sans MS" w:hAnsi="Times New Roman" w:cs="Times New Roman"/>
          <w:sz w:val="24"/>
          <w:szCs w:val="24"/>
        </w:rPr>
      </w:pPr>
      <w:r w:rsidRPr="006871F9">
        <w:rPr>
          <w:rFonts w:ascii="Times New Roman" w:eastAsia="Comic Sans MS" w:hAnsi="Times New Roman" w:cs="Times New Roman"/>
          <w:b/>
          <w:noProof/>
          <w:sz w:val="24"/>
          <w:szCs w:val="24"/>
        </w:rPr>
        <mc:AlternateContent>
          <mc:Choice Requires="wps">
            <w:drawing>
              <wp:anchor distT="45720" distB="45720" distL="114300" distR="114300" simplePos="0" relativeHeight="251724800" behindDoc="0" locked="0" layoutInCell="1" allowOverlap="1" wp14:anchorId="03BF4C58" wp14:editId="56B309EA">
                <wp:simplePos x="0" y="0"/>
                <wp:positionH relativeFrom="margin">
                  <wp:posOffset>1733550</wp:posOffset>
                </wp:positionH>
                <wp:positionV relativeFrom="paragraph">
                  <wp:posOffset>91538</wp:posOffset>
                </wp:positionV>
                <wp:extent cx="5107940" cy="1181100"/>
                <wp:effectExtent l="0" t="0" r="1651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940" cy="1181100"/>
                        </a:xfrm>
                        <a:prstGeom prst="rect">
                          <a:avLst/>
                        </a:prstGeom>
                        <a:solidFill>
                          <a:srgbClr val="FFFFFF"/>
                        </a:solidFill>
                        <a:ln w="9525">
                          <a:solidFill>
                            <a:srgbClr val="000000"/>
                          </a:solidFill>
                          <a:miter lim="800000"/>
                          <a:headEnd/>
                          <a:tailEnd/>
                        </a:ln>
                      </wps:spPr>
                      <wps:txbx>
                        <w:txbxContent>
                          <w:p w14:paraId="3475B5B5" w14:textId="7C92CD71" w:rsidR="006871F9" w:rsidRPr="006871F9" w:rsidRDefault="006871F9" w:rsidP="006871F9">
                            <w:pPr>
                              <w:rPr>
                                <w:rFonts w:ascii="Stencil" w:eastAsia="Comic Sans MS" w:hAnsi="Stencil" w:cs="Times New Roman"/>
                                <w:sz w:val="24"/>
                                <w:szCs w:val="24"/>
                              </w:rPr>
                            </w:pPr>
                            <w:r>
                              <w:rPr>
                                <w:rFonts w:ascii="Stencil" w:eastAsia="Comic Sans MS" w:hAnsi="Stencil" w:cs="Times New Roman"/>
                                <w:sz w:val="24"/>
                                <w:szCs w:val="24"/>
                              </w:rPr>
                              <w:t>Canvas</w:t>
                            </w:r>
                          </w:p>
                          <w:p w14:paraId="7A6CDC14" w14:textId="0363AFB7" w:rsidR="006871F9" w:rsidRPr="006871F9" w:rsidRDefault="006871F9">
                            <w:pPr>
                              <w:rPr>
                                <w:rFonts w:ascii="Times New Roman" w:eastAsia="Comic Sans MS" w:hAnsi="Times New Roman" w:cs="Times New Roman"/>
                                <w:sz w:val="24"/>
                                <w:szCs w:val="24"/>
                              </w:rPr>
                            </w:pPr>
                            <w:r>
                              <w:rPr>
                                <w:rFonts w:ascii="Times New Roman" w:eastAsia="Comic Sans MS" w:hAnsi="Times New Roman" w:cs="Times New Roman"/>
                                <w:sz w:val="24"/>
                                <w:szCs w:val="24"/>
                              </w:rPr>
                              <w:t xml:space="preserve">We will be using Canvas for announcements, student communication, notes, HW assignments, and other miscellaneous assignments. </w:t>
                            </w:r>
                            <w:r w:rsidRPr="00860642">
                              <w:rPr>
                                <w:rFonts w:ascii="Times New Roman" w:eastAsia="Comic Sans MS" w:hAnsi="Times New Roman" w:cs="Times New Roman"/>
                                <w:sz w:val="24"/>
                                <w:szCs w:val="24"/>
                              </w:rPr>
                              <w:t xml:space="preserve">Because of the importance of the site, </w:t>
                            </w:r>
                            <w:r w:rsidRPr="00E802A4">
                              <w:rPr>
                                <w:rFonts w:ascii="Times New Roman" w:eastAsia="Comic Sans MS" w:hAnsi="Times New Roman" w:cs="Times New Roman"/>
                                <w:i/>
                                <w:sz w:val="24"/>
                                <w:szCs w:val="24"/>
                              </w:rPr>
                              <w:t>parents of students without regular internet access should inform the instructor as soon as possible.</w:t>
                            </w:r>
                            <w:r w:rsidRPr="00860642">
                              <w:rPr>
                                <w:rFonts w:ascii="Times New Roman" w:eastAsia="Comic Sans MS" w:hAnsi="Times New Roman" w:cs="Times New Roman"/>
                                <w:sz w:val="24"/>
                                <w:szCs w:val="24"/>
                              </w:rPr>
                              <w:t xml:space="preserve">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F4C58" id="_x0000_s1036" type="#_x0000_t202" style="position:absolute;margin-left:136.5pt;margin-top:7.2pt;width:402.2pt;height:93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EfJQIAAE4EAAAOAAAAZHJzL2Uyb0RvYy54bWysVNtu2zAMfR+wfxD0vviCZG2MOEWXLsOA&#10;7gK0+wBZlmNhkqhJSuzs60fJaRp028swPwiiSB0dHpJe3YxakYNwXoKpaTHLKRGGQyvNrqbfHrdv&#10;rinxgZmWKTCipkfh6c369avVYCtRQg+qFY4giPHVYGvah2CrLPO8F5r5GVhh0NmB0yyg6XZZ69iA&#10;6FplZZ6/zQZwrXXAhfd4ejc56Trhd53g4UvXeRGIqilyC2l1aW3imq1XrNo5ZnvJTzTYP7DQTBp8&#10;9Ax1xwIjeyd/g9KSO/DQhRkHnUHXSS5SDphNkb/I5qFnVqRcUBxvzzL5/wfLPx++OiJbrF1JiWEa&#10;a/QoxkDewUjKKM9gfYVRDxbjwojHGJpS9fYe+HdPDGx6Znbi1jkYesFapFfEm9nF1QnHR5Bm+AQt&#10;PsP2ARLQ2DkdtUM1CKJjmY7n0kQqHA8XRX61nKOLo68orosiT8XLWPV03TofPgjQJG5q6rD2CZ4d&#10;7n2IdFj1FBJf86Bku5VKJcPtmo1y5MCwT7bpSxm8CFOGDDVdLsrFpMBfIfL0/QlCy4ANr6Su6fU5&#10;iFVRt/emTe0YmFTTHikrcxIyajepGMZmnEqWJIgqN9AeUVoHU4PjQOKmB/eTkgGbu6b+x545QYn6&#10;aLA8y2IetQzJmC+uSjTcpae59DDDEaqmgZJpuwlpgqJwBm6xjJ1MAj8zOXHGpk26nwYsTsWlnaKe&#10;fwPrXwAAAP//AwBQSwMEFAAGAAgAAAAhAHWcFUffAAAACwEAAA8AAABkcnMvZG93bnJldi54bWxM&#10;j8FOwzAQRO9I/IO1SFwQtWmjpoQ4FUICwa0UBFc33iYR9jrEbhr+nu0Jbjt6o9mZcj15J0YcYhdI&#10;w81MgUCqg+2o0fD+9ni9AhGTIWtcINTwgxHW1flZaQobjvSK4zY1gkMoFkZDm1JfSBnrFr2Js9Aj&#10;MduHwZvEcmikHcyRw72Tc6WW0puO+ENrenxosf7aHryGVfY8fsaXxeajXu7dbbrKx6fvQevLi+n+&#10;DkTCKf2Z4VSfq0PFnXbhQDYKp2GeL3hLYpBlIE4Gled87RgplYGsSvl/Q/ULAAD//wMAUEsBAi0A&#10;FAAGAAgAAAAhALaDOJL+AAAA4QEAABMAAAAAAAAAAAAAAAAAAAAAAFtDb250ZW50X1R5cGVzXS54&#10;bWxQSwECLQAUAAYACAAAACEAOP0h/9YAAACUAQAACwAAAAAAAAAAAAAAAAAvAQAAX3JlbHMvLnJl&#10;bHNQSwECLQAUAAYACAAAACEAwnxBHyUCAABOBAAADgAAAAAAAAAAAAAAAAAuAgAAZHJzL2Uyb0Rv&#10;Yy54bWxQSwECLQAUAAYACAAAACEAdZwVR98AAAALAQAADwAAAAAAAAAAAAAAAAB/BAAAZHJzL2Rv&#10;d25yZXYueG1sUEsFBgAAAAAEAAQA8wAAAIsFAAAAAA==&#10;">
                <v:textbox>
                  <w:txbxContent>
                    <w:p w14:paraId="3475B5B5" w14:textId="7C92CD71" w:rsidR="006871F9" w:rsidRPr="006871F9" w:rsidRDefault="006871F9" w:rsidP="006871F9">
                      <w:pPr>
                        <w:rPr>
                          <w:rFonts w:ascii="Stencil" w:eastAsia="Comic Sans MS" w:hAnsi="Stencil" w:cs="Times New Roman"/>
                          <w:sz w:val="24"/>
                          <w:szCs w:val="24"/>
                        </w:rPr>
                      </w:pPr>
                      <w:r>
                        <w:rPr>
                          <w:rFonts w:ascii="Stencil" w:eastAsia="Comic Sans MS" w:hAnsi="Stencil" w:cs="Times New Roman"/>
                          <w:sz w:val="24"/>
                          <w:szCs w:val="24"/>
                        </w:rPr>
                        <w:t>Canvas</w:t>
                      </w:r>
                    </w:p>
                    <w:p w14:paraId="7A6CDC14" w14:textId="0363AFB7" w:rsidR="006871F9" w:rsidRPr="006871F9" w:rsidRDefault="006871F9">
                      <w:pPr>
                        <w:rPr>
                          <w:rFonts w:ascii="Times New Roman" w:eastAsia="Comic Sans MS" w:hAnsi="Times New Roman" w:cs="Times New Roman"/>
                          <w:sz w:val="24"/>
                          <w:szCs w:val="24"/>
                        </w:rPr>
                      </w:pPr>
                      <w:r>
                        <w:rPr>
                          <w:rFonts w:ascii="Times New Roman" w:eastAsia="Comic Sans MS" w:hAnsi="Times New Roman" w:cs="Times New Roman"/>
                          <w:sz w:val="24"/>
                          <w:szCs w:val="24"/>
                        </w:rPr>
                        <w:t xml:space="preserve">We will be using Canvas for announcements, student communication, notes, HW assignments, and other miscellaneous assignments. </w:t>
                      </w:r>
                      <w:r w:rsidRPr="00860642">
                        <w:rPr>
                          <w:rFonts w:ascii="Times New Roman" w:eastAsia="Comic Sans MS" w:hAnsi="Times New Roman" w:cs="Times New Roman"/>
                          <w:sz w:val="24"/>
                          <w:szCs w:val="24"/>
                        </w:rPr>
                        <w:t xml:space="preserve">Because of the importance of the site, </w:t>
                      </w:r>
                      <w:r w:rsidRPr="00E802A4">
                        <w:rPr>
                          <w:rFonts w:ascii="Times New Roman" w:eastAsia="Comic Sans MS" w:hAnsi="Times New Roman" w:cs="Times New Roman"/>
                          <w:i/>
                          <w:sz w:val="24"/>
                          <w:szCs w:val="24"/>
                        </w:rPr>
                        <w:t>parents of students without regular internet access should inform the instructor as soon as possible.</w:t>
                      </w:r>
                      <w:r w:rsidRPr="00860642">
                        <w:rPr>
                          <w:rFonts w:ascii="Times New Roman" w:eastAsia="Comic Sans MS" w:hAnsi="Times New Roman" w:cs="Times New Roman"/>
                          <w:sz w:val="24"/>
                          <w:szCs w:val="24"/>
                        </w:rPr>
                        <w:t xml:space="preserve"> </w:t>
                      </w:r>
                      <w:bookmarkStart w:id="1" w:name="_GoBack"/>
                      <w:bookmarkEnd w:id="1"/>
                    </w:p>
                  </w:txbxContent>
                </v:textbox>
                <w10:wrap type="square" anchorx="margin"/>
              </v:shape>
            </w:pict>
          </mc:Fallback>
        </mc:AlternateContent>
      </w:r>
      <w:r>
        <w:rPr>
          <w:noProof/>
        </w:rPr>
        <w:drawing>
          <wp:anchor distT="0" distB="0" distL="114300" distR="114300" simplePos="0" relativeHeight="251728896" behindDoc="0" locked="0" layoutInCell="1" allowOverlap="1" wp14:anchorId="6EBBF4EA" wp14:editId="160568CE">
            <wp:simplePos x="0" y="0"/>
            <wp:positionH relativeFrom="margin">
              <wp:align>left</wp:align>
            </wp:positionH>
            <wp:positionV relativeFrom="paragraph">
              <wp:posOffset>17780</wp:posOffset>
            </wp:positionV>
            <wp:extent cx="1575435" cy="1299210"/>
            <wp:effectExtent l="0" t="0" r="5715" b="0"/>
            <wp:wrapNone/>
            <wp:docPr id="16" name="Picture 16" descr="Image result for canv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anvas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5435" cy="1299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3BC8" w:rsidRPr="00860642">
        <w:rPr>
          <w:rFonts w:ascii="Times New Roman" w:eastAsia="Comic Sans MS" w:hAnsi="Times New Roman" w:cs="Times New Roman"/>
          <w:b/>
          <w:sz w:val="24"/>
          <w:szCs w:val="24"/>
        </w:rPr>
        <w:t xml:space="preserve"> </w:t>
      </w:r>
    </w:p>
    <w:p w14:paraId="03AEEFA0" w14:textId="2E7A6937" w:rsidR="00644FBF" w:rsidRPr="005D0446" w:rsidRDefault="00644FBF">
      <w:pPr>
        <w:rPr>
          <w:rFonts w:ascii="Times New Roman" w:eastAsia="Comic Sans MS" w:hAnsi="Times New Roman" w:cs="Times New Roman"/>
          <w:sz w:val="24"/>
          <w:szCs w:val="24"/>
        </w:rPr>
      </w:pPr>
    </w:p>
    <w:sectPr w:rsidR="00644FBF" w:rsidRPr="005D0446" w:rsidSect="00CF0D26">
      <w:type w:val="continuous"/>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B6987"/>
    <w:multiLevelType w:val="hybridMultilevel"/>
    <w:tmpl w:val="2DEAB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35E2B"/>
    <w:multiLevelType w:val="hybridMultilevel"/>
    <w:tmpl w:val="E750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9133BF"/>
    <w:multiLevelType w:val="hybridMultilevel"/>
    <w:tmpl w:val="5CF2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BF"/>
    <w:rsid w:val="00027CBF"/>
    <w:rsid w:val="000A6976"/>
    <w:rsid w:val="000C60BD"/>
    <w:rsid w:val="001101F1"/>
    <w:rsid w:val="00264450"/>
    <w:rsid w:val="00311376"/>
    <w:rsid w:val="00352AAD"/>
    <w:rsid w:val="00423BC8"/>
    <w:rsid w:val="00472A86"/>
    <w:rsid w:val="0056410B"/>
    <w:rsid w:val="005B3D84"/>
    <w:rsid w:val="005D0446"/>
    <w:rsid w:val="00610775"/>
    <w:rsid w:val="00644FBF"/>
    <w:rsid w:val="006871F9"/>
    <w:rsid w:val="006C6D6D"/>
    <w:rsid w:val="00717B45"/>
    <w:rsid w:val="00860642"/>
    <w:rsid w:val="00874136"/>
    <w:rsid w:val="008D2C31"/>
    <w:rsid w:val="009D5A47"/>
    <w:rsid w:val="00AF79BB"/>
    <w:rsid w:val="00B1644A"/>
    <w:rsid w:val="00CA1E67"/>
    <w:rsid w:val="00CF0D26"/>
    <w:rsid w:val="00D97F2A"/>
    <w:rsid w:val="00DE156D"/>
    <w:rsid w:val="00E46DD9"/>
    <w:rsid w:val="00E802A4"/>
    <w:rsid w:val="00F33D9B"/>
    <w:rsid w:val="00FE2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3D383"/>
  <w15:docId w15:val="{F5DD3576-CD4C-4682-937C-28A0BE27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D97F2A"/>
    <w:rPr>
      <w:color w:val="0563C1" w:themeColor="hyperlink"/>
      <w:u w:val="single"/>
    </w:rPr>
  </w:style>
  <w:style w:type="paragraph" w:styleId="ListParagraph">
    <w:name w:val="List Paragraph"/>
    <w:basedOn w:val="Normal"/>
    <w:uiPriority w:val="34"/>
    <w:qFormat/>
    <w:rsid w:val="00860642"/>
    <w:pPr>
      <w:ind w:left="720"/>
      <w:contextualSpacing/>
    </w:pPr>
  </w:style>
  <w:style w:type="paragraph" w:styleId="NormalWeb">
    <w:name w:val="Normal (Web)"/>
    <w:basedOn w:val="Normal"/>
    <w:uiPriority w:val="99"/>
    <w:semiHidden/>
    <w:unhideWhenUsed/>
    <w:rsid w:val="00860642"/>
    <w:pPr>
      <w:spacing w:before="100" w:beforeAutospacing="1" w:after="100" w:afterAutospacing="1" w:line="240" w:lineRule="auto"/>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6081">
      <w:bodyDiv w:val="1"/>
      <w:marLeft w:val="0"/>
      <w:marRight w:val="0"/>
      <w:marTop w:val="0"/>
      <w:marBottom w:val="0"/>
      <w:divBdr>
        <w:top w:val="none" w:sz="0" w:space="0" w:color="auto"/>
        <w:left w:val="none" w:sz="0" w:space="0" w:color="auto"/>
        <w:bottom w:val="none" w:sz="0" w:space="0" w:color="auto"/>
        <w:right w:val="none" w:sz="0" w:space="0" w:color="auto"/>
      </w:divBdr>
    </w:div>
    <w:div w:id="170800103">
      <w:bodyDiv w:val="1"/>
      <w:marLeft w:val="0"/>
      <w:marRight w:val="0"/>
      <w:marTop w:val="0"/>
      <w:marBottom w:val="0"/>
      <w:divBdr>
        <w:top w:val="none" w:sz="0" w:space="0" w:color="auto"/>
        <w:left w:val="none" w:sz="0" w:space="0" w:color="auto"/>
        <w:bottom w:val="none" w:sz="0" w:space="0" w:color="auto"/>
        <w:right w:val="none" w:sz="0" w:space="0" w:color="auto"/>
      </w:divBdr>
    </w:div>
    <w:div w:id="480923167">
      <w:bodyDiv w:val="1"/>
      <w:marLeft w:val="0"/>
      <w:marRight w:val="0"/>
      <w:marTop w:val="0"/>
      <w:marBottom w:val="0"/>
      <w:divBdr>
        <w:top w:val="none" w:sz="0" w:space="0" w:color="auto"/>
        <w:left w:val="none" w:sz="0" w:space="0" w:color="auto"/>
        <w:bottom w:val="none" w:sz="0" w:space="0" w:color="auto"/>
        <w:right w:val="none" w:sz="0" w:space="0" w:color="auto"/>
      </w:divBdr>
    </w:div>
    <w:div w:id="564534427">
      <w:bodyDiv w:val="1"/>
      <w:marLeft w:val="0"/>
      <w:marRight w:val="0"/>
      <w:marTop w:val="0"/>
      <w:marBottom w:val="0"/>
      <w:divBdr>
        <w:top w:val="none" w:sz="0" w:space="0" w:color="auto"/>
        <w:left w:val="none" w:sz="0" w:space="0" w:color="auto"/>
        <w:bottom w:val="none" w:sz="0" w:space="0" w:color="auto"/>
        <w:right w:val="none" w:sz="0" w:space="0" w:color="auto"/>
      </w:divBdr>
    </w:div>
    <w:div w:id="576130561">
      <w:bodyDiv w:val="1"/>
      <w:marLeft w:val="0"/>
      <w:marRight w:val="0"/>
      <w:marTop w:val="0"/>
      <w:marBottom w:val="0"/>
      <w:divBdr>
        <w:top w:val="none" w:sz="0" w:space="0" w:color="auto"/>
        <w:left w:val="none" w:sz="0" w:space="0" w:color="auto"/>
        <w:bottom w:val="none" w:sz="0" w:space="0" w:color="auto"/>
        <w:right w:val="none" w:sz="0" w:space="0" w:color="auto"/>
      </w:divBdr>
    </w:div>
    <w:div w:id="763259275">
      <w:bodyDiv w:val="1"/>
      <w:marLeft w:val="0"/>
      <w:marRight w:val="0"/>
      <w:marTop w:val="0"/>
      <w:marBottom w:val="0"/>
      <w:divBdr>
        <w:top w:val="none" w:sz="0" w:space="0" w:color="auto"/>
        <w:left w:val="none" w:sz="0" w:space="0" w:color="auto"/>
        <w:bottom w:val="none" w:sz="0" w:space="0" w:color="auto"/>
        <w:right w:val="none" w:sz="0" w:space="0" w:color="auto"/>
      </w:divBdr>
    </w:div>
    <w:div w:id="1933934003">
      <w:bodyDiv w:val="1"/>
      <w:marLeft w:val="0"/>
      <w:marRight w:val="0"/>
      <w:marTop w:val="0"/>
      <w:marBottom w:val="0"/>
      <w:divBdr>
        <w:top w:val="none" w:sz="0" w:space="0" w:color="auto"/>
        <w:left w:val="none" w:sz="0" w:space="0" w:color="auto"/>
        <w:bottom w:val="none" w:sz="0" w:space="0" w:color="auto"/>
        <w:right w:val="none" w:sz="0" w:space="0" w:color="auto"/>
      </w:divBdr>
    </w:div>
    <w:div w:id="2116946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eberkeley@wcpss.net" TargetMode="External"/><Relationship Id="rId18" Type="http://schemas.openxmlformats.org/officeDocument/2006/relationships/hyperlink" Target="mailto:eberkeley@wcpss.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mailto:ccshagena@wcpss.net" TargetMode="External"/><Relationship Id="rId17" Type="http://schemas.openxmlformats.org/officeDocument/2006/relationships/hyperlink" Target="mailto:ccshagena@wcpss.net" TargetMode="External"/><Relationship Id="rId2" Type="http://schemas.openxmlformats.org/officeDocument/2006/relationships/numbering" Target="numbering.xml"/><Relationship Id="rId16" Type="http://schemas.openxmlformats.org/officeDocument/2006/relationships/hyperlink" Target="mailto:emerkel@wcps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merkel@wcpss.net" TargetMode="External"/><Relationship Id="rId5" Type="http://schemas.openxmlformats.org/officeDocument/2006/relationships/webSettings" Target="webSettings.xml"/><Relationship Id="rId15" Type="http://schemas.openxmlformats.org/officeDocument/2006/relationships/hyperlink" Target="mailto:ehaynes@wcpss.net" TargetMode="External"/><Relationship Id="rId10" Type="http://schemas.openxmlformats.org/officeDocument/2006/relationships/hyperlink" Target="mailto:ehaynes@wcpss.net"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shassane@wcpss.net" TargetMode="External"/><Relationship Id="rId14" Type="http://schemas.openxmlformats.org/officeDocument/2006/relationships/hyperlink" Target="mailto:shassane@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3D5CB-1C2C-436F-A519-AD73ABB0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szimora</dc:creator>
  <cp:lastModifiedBy>Emily Merkel</cp:lastModifiedBy>
  <cp:revision>7</cp:revision>
  <dcterms:created xsi:type="dcterms:W3CDTF">2017-08-18T17:45:00Z</dcterms:created>
  <dcterms:modified xsi:type="dcterms:W3CDTF">2017-08-18T18:20:00Z</dcterms:modified>
</cp:coreProperties>
</file>